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F" w:rsidRDefault="002D0EA0" w:rsidP="00FC36FA">
      <w:pPr>
        <w:pStyle w:val="ConsPlusNormal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D0EA0">
        <w:rPr>
          <w:rFonts w:ascii="Bookman Old Style" w:hAnsi="Bookman Old Style" w:cs="Times New Roman"/>
          <w:b/>
          <w:sz w:val="28"/>
          <w:szCs w:val="28"/>
        </w:rPr>
        <w:t>Соглашение</w:t>
      </w:r>
    </w:p>
    <w:p w:rsidR="002D0EA0" w:rsidRDefault="002D0EA0" w:rsidP="002D0EA0">
      <w:pPr>
        <w:pStyle w:val="ConsPlusNormal"/>
        <w:rPr>
          <w:rFonts w:ascii="Bookman Old Style" w:hAnsi="Bookman Old Style" w:cs="Times New Roman"/>
          <w:b/>
          <w:sz w:val="28"/>
          <w:szCs w:val="28"/>
        </w:rPr>
      </w:pPr>
    </w:p>
    <w:p w:rsidR="00C4650C" w:rsidRPr="00C4650C" w:rsidRDefault="00C4650C" w:rsidP="00C4650C">
      <w:pPr>
        <w:pStyle w:val="ConsPlusNormal"/>
        <w:rPr>
          <w:rFonts w:ascii="Bookman Old Style" w:hAnsi="Bookman Old Style" w:cs="Times New Roman"/>
          <w:sz w:val="24"/>
          <w:szCs w:val="24"/>
        </w:rPr>
      </w:pPr>
      <w:r w:rsidRPr="00C4650C">
        <w:rPr>
          <w:rFonts w:ascii="Bookman Old Style" w:hAnsi="Bookman Old Style" w:cs="Times New Roman"/>
          <w:sz w:val="24"/>
          <w:szCs w:val="24"/>
        </w:rPr>
        <w:t xml:space="preserve">Отметив </w:t>
      </w:r>
      <w:proofErr w:type="spellStart"/>
      <w:r w:rsidRPr="00C4650C">
        <w:rPr>
          <w:rFonts w:ascii="Bookman Old Style" w:hAnsi="Bookman Old Style" w:cs="Times New Roman"/>
          <w:sz w:val="24"/>
          <w:szCs w:val="24"/>
        </w:rPr>
        <w:t>чекбокс</w:t>
      </w:r>
      <w:proofErr w:type="spellEnd"/>
      <w:r w:rsidRPr="00C4650C">
        <w:rPr>
          <w:rFonts w:ascii="Bookman Old Style" w:hAnsi="Bookman Old Style" w:cs="Times New Roman"/>
          <w:sz w:val="24"/>
          <w:szCs w:val="24"/>
        </w:rPr>
        <w:t xml:space="preserve"> «я принимаю условия пользовательского соглашения», вы подтверждаете свое согласие с условиями данного Соглашения и получаете доступ к фотогалереи компа</w:t>
      </w:r>
      <w:r>
        <w:rPr>
          <w:rFonts w:ascii="Bookman Old Style" w:hAnsi="Bookman Old Style" w:cs="Times New Roman"/>
          <w:sz w:val="24"/>
          <w:szCs w:val="24"/>
        </w:rPr>
        <w:t xml:space="preserve">нии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Dentistry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(далее – Лицензиар</w:t>
      </w:r>
      <w:r w:rsidRPr="00C4650C">
        <w:rPr>
          <w:rFonts w:ascii="Bookman Old Style" w:hAnsi="Bookman Old Style" w:cs="Times New Roman"/>
          <w:sz w:val="24"/>
          <w:szCs w:val="24"/>
        </w:rPr>
        <w:t>). Если вы не согласны с его пунктами, тогда нажмите кнопку «Отмена». После нажатия «Принимаю» Соглашение вступит в силу.</w:t>
      </w:r>
      <w:bookmarkStart w:id="0" w:name="_GoBack"/>
      <w:bookmarkEnd w:id="0"/>
    </w:p>
    <w:p w:rsidR="00C4650C" w:rsidRPr="00C4650C" w:rsidRDefault="00C4650C" w:rsidP="00C4650C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C4650C" w:rsidRPr="00C4650C" w:rsidRDefault="00C4650C" w:rsidP="00C4650C">
      <w:pPr>
        <w:pStyle w:val="ConsPlusNormal"/>
        <w:rPr>
          <w:rFonts w:ascii="Bookman Old Style" w:hAnsi="Bookman Old Style" w:cs="Times New Roman"/>
          <w:sz w:val="24"/>
          <w:szCs w:val="24"/>
        </w:rPr>
      </w:pPr>
      <w:r w:rsidRPr="00C4650C">
        <w:rPr>
          <w:rFonts w:ascii="Bookman Old Style" w:hAnsi="Bookman Old Style" w:cs="Times New Roman"/>
          <w:sz w:val="24"/>
          <w:szCs w:val="24"/>
        </w:rPr>
        <w:t>Это Соглашение заключается между Агентом и</w:t>
      </w:r>
      <w:r>
        <w:rPr>
          <w:rFonts w:ascii="Bookman Old Style" w:hAnsi="Bookman Old Style" w:cs="Times New Roman"/>
          <w:sz w:val="24"/>
          <w:szCs w:val="24"/>
        </w:rPr>
        <w:t xml:space="preserve"> пользователем (далее – Лицензиат</w:t>
      </w:r>
      <w:r w:rsidRPr="00C4650C">
        <w:rPr>
          <w:rFonts w:ascii="Bookman Old Style" w:hAnsi="Bookman Old Style" w:cs="Times New Roman"/>
          <w:sz w:val="24"/>
          <w:szCs w:val="24"/>
        </w:rPr>
        <w:t>) на условиях, которые описаны ниж</w:t>
      </w:r>
      <w:r>
        <w:rPr>
          <w:rFonts w:ascii="Bookman Old Style" w:hAnsi="Bookman Old Style" w:cs="Times New Roman"/>
          <w:sz w:val="24"/>
          <w:szCs w:val="24"/>
        </w:rPr>
        <w:t>е. Заключая данное Соглашение, Лицензиар</w:t>
      </w:r>
      <w:r w:rsidRPr="00C4650C">
        <w:rPr>
          <w:rFonts w:ascii="Bookman Old Style" w:hAnsi="Bookman Old Style" w:cs="Times New Roman"/>
          <w:sz w:val="24"/>
          <w:szCs w:val="24"/>
        </w:rPr>
        <w:t xml:space="preserve"> подтверждает, что подробно ознакомился с ним и согласен со всеми его пунктами. </w:t>
      </w:r>
    </w:p>
    <w:p w:rsidR="00C4650C" w:rsidRPr="00C4650C" w:rsidRDefault="00C4650C" w:rsidP="00C4650C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572E46" w:rsidRDefault="00C4650C" w:rsidP="00C4650C">
      <w:pPr>
        <w:pStyle w:val="ConsPlusNormal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Лицензиар и Лицензиат </w:t>
      </w:r>
      <w:r w:rsidRPr="00C4650C">
        <w:rPr>
          <w:rFonts w:ascii="Bookman Old Style" w:hAnsi="Bookman Old Style" w:cs="Times New Roman"/>
          <w:sz w:val="24"/>
          <w:szCs w:val="24"/>
        </w:rPr>
        <w:t>совместно именуются Сторонами.</w:t>
      </w:r>
    </w:p>
    <w:p w:rsidR="00FC36FA" w:rsidRPr="00BC6FD6" w:rsidRDefault="00FC36FA" w:rsidP="002D0EA0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BC6FD6" w:rsidRPr="00BC6FD6" w:rsidRDefault="00BC6FD6" w:rsidP="002D0EA0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2D0EA0" w:rsidRPr="00BC6FD6" w:rsidRDefault="00BC6FD6" w:rsidP="00BC6FD6">
      <w:pPr>
        <w:pStyle w:val="ConsPlusNormal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ПРЕДМЕТ СОГЛАШЕНИЯ</w:t>
      </w:r>
      <w:r w:rsidRPr="00BC6FD6">
        <w:rPr>
          <w:rFonts w:ascii="Bookman Old Style" w:hAnsi="Bookman Old Style" w:cs="Times New Roman"/>
          <w:b/>
          <w:sz w:val="24"/>
          <w:szCs w:val="24"/>
        </w:rPr>
        <w:t>. ОБЩИЕ ПОЛОЖЕНИЯ</w:t>
      </w:r>
    </w:p>
    <w:p w:rsidR="00BD5EDA" w:rsidRPr="00BC6FD6" w:rsidRDefault="00A14C48" w:rsidP="00BD5EDA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C6FD6">
        <w:rPr>
          <w:rFonts w:ascii="Bookman Old Style" w:hAnsi="Bookman Old Style" w:cs="Times New Roman"/>
          <w:sz w:val="24"/>
          <w:szCs w:val="24"/>
        </w:rPr>
        <w:t>1.</w:t>
      </w:r>
      <w:r w:rsidR="00D43D78" w:rsidRPr="00BC6FD6">
        <w:rPr>
          <w:rFonts w:ascii="Bookman Old Style" w:hAnsi="Bookman Old Style" w:cs="Times New Roman"/>
          <w:sz w:val="24"/>
          <w:szCs w:val="24"/>
        </w:rPr>
        <w:t>1</w:t>
      </w:r>
      <w:r w:rsidRPr="00BC6FD6">
        <w:rPr>
          <w:rFonts w:ascii="Bookman Old Style" w:hAnsi="Bookman Old Style" w:cs="Times New Roman"/>
          <w:sz w:val="24"/>
          <w:szCs w:val="24"/>
        </w:rPr>
        <w:t xml:space="preserve"> </w:t>
      </w:r>
      <w:r w:rsidR="00273B40" w:rsidRPr="00BC6FD6">
        <w:rPr>
          <w:rFonts w:ascii="Bookman Old Style" w:hAnsi="Bookman Old Style" w:cs="Times New Roman"/>
          <w:sz w:val="24"/>
          <w:szCs w:val="24"/>
        </w:rPr>
        <w:t>Лицензиар предоставляет Лицензиату неисключительное право использования Изображений в пределах и на условиях, пре</w:t>
      </w:r>
      <w:r w:rsidR="00BC6FD6">
        <w:rPr>
          <w:rFonts w:ascii="Bookman Old Style" w:hAnsi="Bookman Old Style" w:cs="Times New Roman"/>
          <w:sz w:val="24"/>
          <w:szCs w:val="24"/>
        </w:rPr>
        <w:t>дусмотренных настоящим Соглашением</w:t>
      </w:r>
      <w:r w:rsidR="00273B40" w:rsidRPr="00BC6FD6">
        <w:rPr>
          <w:rFonts w:ascii="Bookman Old Style" w:hAnsi="Bookman Old Style" w:cs="Times New Roman"/>
          <w:sz w:val="24"/>
          <w:szCs w:val="24"/>
        </w:rPr>
        <w:t xml:space="preserve">, а Лицензиат выплачивает </w:t>
      </w:r>
      <w:r w:rsidR="003D2797" w:rsidRPr="00BC6FD6">
        <w:rPr>
          <w:rFonts w:ascii="Bookman Old Style" w:hAnsi="Bookman Old Style" w:cs="Times New Roman"/>
          <w:sz w:val="24"/>
          <w:szCs w:val="24"/>
        </w:rPr>
        <w:t>Лицензиару</w:t>
      </w:r>
      <w:r w:rsidR="00273B40" w:rsidRPr="00BC6FD6">
        <w:rPr>
          <w:rFonts w:ascii="Bookman Old Style" w:hAnsi="Bookman Old Style" w:cs="Times New Roman"/>
          <w:sz w:val="24"/>
          <w:szCs w:val="24"/>
        </w:rPr>
        <w:t xml:space="preserve"> вознаграждение за предоставление указанного права</w:t>
      </w:r>
      <w:r w:rsidR="00314A3B" w:rsidRPr="00BC6FD6">
        <w:rPr>
          <w:rStyle w:val="a7"/>
          <w:rFonts w:ascii="Bookman Old Style" w:hAnsi="Bookman Old Style" w:cs="Times New Roman"/>
          <w:sz w:val="24"/>
          <w:szCs w:val="24"/>
        </w:rPr>
        <w:footnoteReference w:id="1"/>
      </w:r>
      <w:r w:rsidR="00273B40" w:rsidRPr="00BC6FD6">
        <w:rPr>
          <w:rFonts w:ascii="Bookman Old Style" w:hAnsi="Bookman Old Style" w:cs="Times New Roman"/>
          <w:sz w:val="24"/>
          <w:szCs w:val="24"/>
        </w:rPr>
        <w:t>.</w:t>
      </w:r>
    </w:p>
    <w:p w:rsidR="00BD5EDA" w:rsidRPr="002D0EA0" w:rsidRDefault="00D43D78" w:rsidP="00BD5EDA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1.2. </w:t>
      </w:r>
      <w:r w:rsidR="00BD5EDA" w:rsidRPr="002D0EA0">
        <w:rPr>
          <w:rFonts w:ascii="Bookman Old Style" w:hAnsi="Bookman Old Style" w:cs="Times New Roman"/>
          <w:sz w:val="24"/>
          <w:szCs w:val="24"/>
        </w:rPr>
        <w:t>Лицензиар гарантирует, что является единственным обладателем исключительного права на Изображение и не нарушает данным</w:t>
      </w:r>
      <w:r w:rsidR="00BC6FD6">
        <w:rPr>
          <w:rFonts w:ascii="Bookman Old Style" w:hAnsi="Bookman Old Style" w:cs="Times New Roman"/>
          <w:sz w:val="24"/>
          <w:szCs w:val="24"/>
        </w:rPr>
        <w:t xml:space="preserve"> Соглашением</w:t>
      </w:r>
      <w:r w:rsidR="00BD5EDA" w:rsidRPr="002D0EA0">
        <w:rPr>
          <w:rFonts w:ascii="Bookman Old Style" w:hAnsi="Bookman Old Style" w:cs="Times New Roman"/>
          <w:sz w:val="24"/>
          <w:szCs w:val="24"/>
        </w:rPr>
        <w:t xml:space="preserve">  права третьих лиц. </w:t>
      </w:r>
    </w:p>
    <w:p w:rsidR="00273B40" w:rsidRPr="002D0EA0" w:rsidRDefault="00BD5EDA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1.3</w:t>
      </w:r>
      <w:proofErr w:type="gramStart"/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 П</w:t>
      </w:r>
      <w:proofErr w:type="gramEnd"/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од </w:t>
      </w:r>
      <w:r w:rsidR="002257E2" w:rsidRPr="002D0EA0">
        <w:rPr>
          <w:rFonts w:ascii="Bookman Old Style" w:hAnsi="Bookman Old Style" w:cs="Times New Roman"/>
          <w:sz w:val="24"/>
          <w:szCs w:val="24"/>
        </w:rPr>
        <w:t>Изображениями</w:t>
      </w:r>
      <w:r w:rsidR="00BC6FD6">
        <w:rPr>
          <w:rFonts w:ascii="Bookman Old Style" w:hAnsi="Bookman Old Style" w:cs="Times New Roman"/>
          <w:sz w:val="24"/>
          <w:szCs w:val="24"/>
        </w:rPr>
        <w:t xml:space="preserve"> в настоящем Соглашении</w:t>
      </w:r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 понимаются:</w:t>
      </w:r>
    </w:p>
    <w:p w:rsidR="00273B40" w:rsidRPr="002D0EA0" w:rsidRDefault="00273B40" w:rsidP="00C85670">
      <w:pPr>
        <w:pStyle w:val="a3"/>
        <w:numPr>
          <w:ilvl w:val="0"/>
          <w:numId w:val="5"/>
        </w:numPr>
        <w:ind w:left="709" w:hanging="513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фотографические произведения и произведения, полученные способами, аналогичными фотографии;</w:t>
      </w:r>
    </w:p>
    <w:p w:rsidR="00273B40" w:rsidRPr="002D0EA0" w:rsidRDefault="00273B40" w:rsidP="00B6617F">
      <w:pPr>
        <w:pStyle w:val="a3"/>
        <w:numPr>
          <w:ilvl w:val="0"/>
          <w:numId w:val="5"/>
        </w:numPr>
        <w:ind w:left="709" w:hanging="513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произведения живописи, графики, дизайна и другие произвед</w:t>
      </w:r>
      <w:r w:rsidR="00E95523" w:rsidRPr="002D0EA0">
        <w:rPr>
          <w:rFonts w:ascii="Bookman Old Style" w:hAnsi="Bookman Old Style" w:cs="Times New Roman"/>
          <w:sz w:val="24"/>
          <w:szCs w:val="24"/>
        </w:rPr>
        <w:t>ения изобразительного искусства.</w:t>
      </w:r>
    </w:p>
    <w:p w:rsidR="00273B40" w:rsidRPr="002D0EA0" w:rsidRDefault="00D43D78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1.4</w:t>
      </w:r>
      <w:r w:rsidR="00F861D4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48713C" w:rsidRPr="002D0EA0">
        <w:rPr>
          <w:rFonts w:ascii="Bookman Old Style" w:hAnsi="Bookman Old Style" w:cs="Times New Roman"/>
          <w:sz w:val="24"/>
          <w:szCs w:val="24"/>
        </w:rPr>
        <w:t xml:space="preserve">Лицензиату </w:t>
      </w:r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разрешено использование </w:t>
      </w:r>
      <w:r w:rsidR="0048713C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 с указанием или без указания автора по усмотрению </w:t>
      </w:r>
      <w:r w:rsidR="0048713C" w:rsidRPr="002D0EA0">
        <w:rPr>
          <w:rFonts w:ascii="Bookman Old Style" w:hAnsi="Bookman Old Style" w:cs="Times New Roman"/>
          <w:sz w:val="24"/>
          <w:szCs w:val="24"/>
        </w:rPr>
        <w:t>Лицензиата</w:t>
      </w:r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. В то же время Лицензиату запрещается прямо или косвенно создавать ложное представление о том, что автором </w:t>
      </w:r>
      <w:r w:rsidR="00CB6B3F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="00273B40" w:rsidRPr="002D0EA0">
        <w:rPr>
          <w:rFonts w:ascii="Bookman Old Style" w:hAnsi="Bookman Old Style" w:cs="Times New Roman"/>
          <w:sz w:val="24"/>
          <w:szCs w:val="24"/>
        </w:rPr>
        <w:t xml:space="preserve"> является Лицензиат или иное лицо, не имеющее отношения к созданию </w:t>
      </w:r>
      <w:r w:rsidR="00CB6B3F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="00273B40" w:rsidRPr="002D0EA0">
        <w:rPr>
          <w:rFonts w:ascii="Bookman Old Style" w:hAnsi="Bookman Old Style" w:cs="Times New Roman"/>
          <w:sz w:val="24"/>
          <w:szCs w:val="24"/>
        </w:rPr>
        <w:t>.</w:t>
      </w:r>
    </w:p>
    <w:p w:rsidR="007A1482" w:rsidRPr="002D0EA0" w:rsidRDefault="00EB4070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1.</w:t>
      </w:r>
      <w:r w:rsidR="00C85670" w:rsidRPr="002D0EA0">
        <w:rPr>
          <w:rFonts w:ascii="Bookman Old Style" w:hAnsi="Bookman Old Style" w:cs="Times New Roman"/>
          <w:sz w:val="24"/>
          <w:szCs w:val="24"/>
        </w:rPr>
        <w:t>5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Права 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на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использовани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е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Изображений, предоставляемые Лицензиату в соответствии</w:t>
      </w:r>
      <w:r w:rsidR="00BC6FD6">
        <w:rPr>
          <w:rFonts w:ascii="Bookman Old Style" w:hAnsi="Bookman Old Style" w:cs="Times New Roman"/>
          <w:sz w:val="24"/>
          <w:szCs w:val="24"/>
        </w:rPr>
        <w:t xml:space="preserve"> с условиями настоящего Соглашения</w:t>
      </w:r>
      <w:r w:rsidRPr="002D0EA0">
        <w:rPr>
          <w:rFonts w:ascii="Bookman Old Style" w:hAnsi="Bookman Old Style" w:cs="Times New Roman"/>
          <w:sz w:val="24"/>
          <w:szCs w:val="24"/>
        </w:rPr>
        <w:t>, могут осуществляться Лицензиатом в пределах всего мира.</w:t>
      </w:r>
      <w:r w:rsidRPr="002D0EA0">
        <w:rPr>
          <w:rStyle w:val="a7"/>
          <w:rFonts w:ascii="Bookman Old Style" w:hAnsi="Bookman Old Style" w:cs="Times New Roman"/>
          <w:sz w:val="24"/>
          <w:szCs w:val="24"/>
        </w:rPr>
        <w:footnoteReference w:id="2"/>
      </w:r>
    </w:p>
    <w:p w:rsidR="007A1482" w:rsidRPr="002D0EA0" w:rsidRDefault="007A1482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1.</w:t>
      </w:r>
      <w:r w:rsidR="00C85670" w:rsidRPr="002D0EA0">
        <w:rPr>
          <w:rFonts w:ascii="Bookman Old Style" w:hAnsi="Bookman Old Style" w:cs="Times New Roman"/>
          <w:sz w:val="24"/>
          <w:szCs w:val="24"/>
        </w:rPr>
        <w:t>6</w:t>
      </w:r>
      <w:proofErr w:type="gramStart"/>
      <w:r w:rsidR="00F861D4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A1765E" w:rsidRPr="002D0EA0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="00A1765E" w:rsidRPr="002D0EA0">
        <w:rPr>
          <w:rFonts w:ascii="Bookman Old Style" w:hAnsi="Bookman Old Style" w:cs="Times New Roman"/>
          <w:sz w:val="24"/>
          <w:szCs w:val="24"/>
        </w:rPr>
        <w:t xml:space="preserve"> соответствии с </w:t>
      </w:r>
      <w:r w:rsidR="00F81A8D" w:rsidRPr="002D0EA0">
        <w:rPr>
          <w:rFonts w:ascii="Bookman Old Style" w:hAnsi="Bookman Old Style" w:cs="Times New Roman"/>
          <w:sz w:val="24"/>
          <w:szCs w:val="24"/>
        </w:rPr>
        <w:t>правилами, размещенными на сайте __________</w:t>
      </w:r>
      <w:r w:rsidR="00655118" w:rsidRPr="002D0EA0">
        <w:rPr>
          <w:rFonts w:ascii="Bookman Old Style" w:hAnsi="Bookman Old Style" w:cs="Times New Roman"/>
          <w:sz w:val="24"/>
          <w:szCs w:val="24"/>
        </w:rPr>
        <w:t>_</w:t>
      </w:r>
      <w:r w:rsidR="00BC6FD6">
        <w:rPr>
          <w:rFonts w:ascii="Bookman Old Style" w:hAnsi="Bookman Old Style" w:cs="Times New Roman"/>
          <w:sz w:val="24"/>
          <w:szCs w:val="24"/>
        </w:rPr>
        <w:t>__ (далее – Сайт), и условиями данного</w:t>
      </w:r>
      <w:r w:rsidR="00655118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BC6FD6">
        <w:rPr>
          <w:rFonts w:ascii="Bookman Old Style" w:hAnsi="Bookman Old Style" w:cs="Times New Roman"/>
          <w:sz w:val="24"/>
          <w:szCs w:val="24"/>
        </w:rPr>
        <w:t>Соглашения</w:t>
      </w:r>
      <w:r w:rsidR="00A1765E" w:rsidRPr="002D0EA0">
        <w:rPr>
          <w:rFonts w:ascii="Bookman Old Style" w:hAnsi="Bookman Old Style" w:cs="Times New Roman"/>
          <w:sz w:val="24"/>
          <w:szCs w:val="24"/>
        </w:rPr>
        <w:t xml:space="preserve"> Лицензиату переда</w:t>
      </w:r>
      <w:r w:rsidR="00655118" w:rsidRPr="002D0EA0">
        <w:rPr>
          <w:rFonts w:ascii="Bookman Old Style" w:hAnsi="Bookman Old Style" w:cs="Times New Roman"/>
          <w:sz w:val="24"/>
          <w:szCs w:val="24"/>
        </w:rPr>
        <w:t>е</w:t>
      </w:r>
      <w:r w:rsidR="00A1765E" w:rsidRPr="002D0EA0">
        <w:rPr>
          <w:rFonts w:ascii="Bookman Old Style" w:hAnsi="Bookman Old Style" w:cs="Times New Roman"/>
          <w:sz w:val="24"/>
          <w:szCs w:val="24"/>
        </w:rPr>
        <w:t>тся право использования  на следующие Изображения</w:t>
      </w:r>
      <w:r w:rsidR="00D574E9" w:rsidRPr="002D0EA0">
        <w:rPr>
          <w:rFonts w:ascii="Bookman Old Style" w:hAnsi="Bookman Old Style" w:cs="Times New Roman"/>
          <w:sz w:val="24"/>
          <w:szCs w:val="24"/>
        </w:rPr>
        <w:t>:</w:t>
      </w:r>
    </w:p>
    <w:p w:rsidR="00D574E9" w:rsidRPr="002D0EA0" w:rsidRDefault="00D574E9" w:rsidP="006175B9">
      <w:pPr>
        <w:pStyle w:val="a3"/>
        <w:numPr>
          <w:ilvl w:val="0"/>
          <w:numId w:val="7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№ изображения</w:t>
      </w:r>
    </w:p>
    <w:p w:rsidR="00273B40" w:rsidRPr="002D0EA0" w:rsidRDefault="00273B40" w:rsidP="00B6617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917C16" w:rsidRPr="002D0EA0" w:rsidRDefault="00917C16" w:rsidP="00BC6FD6">
      <w:pPr>
        <w:pStyle w:val="ConsPlusNormal"/>
        <w:numPr>
          <w:ilvl w:val="0"/>
          <w:numId w:val="20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D0EA0">
        <w:rPr>
          <w:rFonts w:ascii="Bookman Old Style" w:hAnsi="Bookman Old Style" w:cs="Times New Roman"/>
          <w:b/>
          <w:sz w:val="24"/>
          <w:szCs w:val="24"/>
        </w:rPr>
        <w:t>ПРАВА И ОБЯЗАННОСТИ СТОРОН</w:t>
      </w:r>
    </w:p>
    <w:p w:rsidR="00826FC7" w:rsidRPr="002D0EA0" w:rsidRDefault="00F861D4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2.1</w:t>
      </w:r>
      <w:r w:rsidR="00826FC7" w:rsidRPr="002D0EA0">
        <w:rPr>
          <w:rFonts w:ascii="Bookman Old Style" w:hAnsi="Bookman Old Style" w:cs="Times New Roman"/>
          <w:sz w:val="24"/>
          <w:szCs w:val="24"/>
        </w:rPr>
        <w:t xml:space="preserve"> Лицензиар обязуется:</w:t>
      </w:r>
    </w:p>
    <w:p w:rsidR="00826FC7" w:rsidRPr="002D0EA0" w:rsidRDefault="00826FC7" w:rsidP="001C2BBC">
      <w:pPr>
        <w:pStyle w:val="a3"/>
        <w:numPr>
          <w:ilvl w:val="0"/>
          <w:numId w:val="11"/>
        </w:numPr>
        <w:ind w:left="709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предоставить Лицензиату </w:t>
      </w:r>
      <w:r w:rsidR="0021562C" w:rsidRPr="002D0EA0">
        <w:rPr>
          <w:rFonts w:ascii="Bookman Old Style" w:hAnsi="Bookman Old Style" w:cs="Times New Roman"/>
          <w:sz w:val="24"/>
          <w:szCs w:val="24"/>
        </w:rPr>
        <w:t xml:space="preserve">возможность ознакомления </w:t>
      </w:r>
      <w:proofErr w:type="gramStart"/>
      <w:r w:rsidR="00A41E7F" w:rsidRPr="002D0EA0">
        <w:rPr>
          <w:rFonts w:ascii="Bookman Old Style" w:hAnsi="Bookman Old Style" w:cs="Times New Roman"/>
          <w:sz w:val="24"/>
          <w:szCs w:val="24"/>
        </w:rPr>
        <w:t xml:space="preserve">с </w:t>
      </w:r>
      <w:r w:rsidR="00115D7A" w:rsidRPr="002D0EA0">
        <w:rPr>
          <w:rFonts w:ascii="Bookman Old Style" w:hAnsi="Bookman Old Style" w:cs="Times New Roman"/>
          <w:sz w:val="24"/>
          <w:szCs w:val="24"/>
        </w:rPr>
        <w:t>Изображени</w:t>
      </w:r>
      <w:r w:rsidR="00A41E7F" w:rsidRPr="002D0EA0">
        <w:rPr>
          <w:rFonts w:ascii="Bookman Old Style" w:hAnsi="Bookman Old Style" w:cs="Times New Roman"/>
          <w:sz w:val="24"/>
          <w:szCs w:val="24"/>
        </w:rPr>
        <w:t>ями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21562C" w:rsidRPr="002D0EA0">
        <w:rPr>
          <w:rFonts w:ascii="Bookman Old Style" w:hAnsi="Bookman Old Style" w:cs="Times New Roman"/>
          <w:sz w:val="24"/>
          <w:szCs w:val="24"/>
        </w:rPr>
        <w:t xml:space="preserve">на Сайте </w:t>
      </w:r>
      <w:r w:rsidRPr="002D0EA0">
        <w:rPr>
          <w:rFonts w:ascii="Bookman Old Style" w:hAnsi="Bookman Old Style" w:cs="Times New Roman"/>
          <w:sz w:val="24"/>
          <w:szCs w:val="24"/>
        </w:rPr>
        <w:t>в целях приобретения прав по их использованию в соотве</w:t>
      </w:r>
      <w:r w:rsidR="00BC6FD6">
        <w:rPr>
          <w:rFonts w:ascii="Bookman Old Style" w:hAnsi="Bookman Old Style" w:cs="Times New Roman"/>
          <w:sz w:val="24"/>
          <w:szCs w:val="24"/>
        </w:rPr>
        <w:t>тствии</w:t>
      </w:r>
      <w:proofErr w:type="gramEnd"/>
      <w:r w:rsidR="00BC6FD6">
        <w:rPr>
          <w:rFonts w:ascii="Bookman Old Style" w:hAnsi="Bookman Old Style" w:cs="Times New Roman"/>
          <w:sz w:val="24"/>
          <w:szCs w:val="24"/>
        </w:rPr>
        <w:t xml:space="preserve"> с условиями настоящего Соглашения</w:t>
      </w:r>
      <w:r w:rsidRPr="002D0EA0">
        <w:rPr>
          <w:rFonts w:ascii="Bookman Old Style" w:hAnsi="Bookman Old Style" w:cs="Times New Roman"/>
          <w:sz w:val="24"/>
          <w:szCs w:val="24"/>
        </w:rPr>
        <w:t>;</w:t>
      </w:r>
    </w:p>
    <w:p w:rsidR="00826FC7" w:rsidRPr="002D0EA0" w:rsidRDefault="00826FC7" w:rsidP="001C2BBC">
      <w:pPr>
        <w:pStyle w:val="a3"/>
        <w:numPr>
          <w:ilvl w:val="0"/>
          <w:numId w:val="11"/>
        </w:numPr>
        <w:ind w:left="709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lastRenderedPageBreak/>
        <w:t xml:space="preserve">предоставить Лицензиату права </w:t>
      </w:r>
      <w:r w:rsidR="00A41E7F" w:rsidRPr="002D0EA0">
        <w:rPr>
          <w:rFonts w:ascii="Bookman Old Style" w:hAnsi="Bookman Old Style" w:cs="Times New Roman"/>
          <w:sz w:val="24"/>
          <w:szCs w:val="24"/>
        </w:rPr>
        <w:t>на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использовани</w:t>
      </w:r>
      <w:r w:rsidR="00A41E7F" w:rsidRPr="002D0EA0">
        <w:rPr>
          <w:rFonts w:ascii="Bookman Old Style" w:hAnsi="Bookman Old Style" w:cs="Times New Roman"/>
          <w:sz w:val="24"/>
          <w:szCs w:val="24"/>
        </w:rPr>
        <w:t>е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115D7A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, выбранных Лицензиатом в </w:t>
      </w:r>
      <w:r w:rsidR="00BC6FD6">
        <w:rPr>
          <w:rFonts w:ascii="Bookman Old Style" w:hAnsi="Bookman Old Style" w:cs="Times New Roman"/>
          <w:sz w:val="24"/>
          <w:szCs w:val="24"/>
        </w:rPr>
        <w:t>соответствии с п. 2.1.1 Соглашения</w:t>
      </w:r>
      <w:r w:rsidRPr="002D0EA0">
        <w:rPr>
          <w:rFonts w:ascii="Bookman Old Style" w:hAnsi="Bookman Old Style" w:cs="Times New Roman"/>
          <w:sz w:val="24"/>
          <w:szCs w:val="24"/>
        </w:rPr>
        <w:t>;</w:t>
      </w:r>
    </w:p>
    <w:p w:rsidR="00826FC7" w:rsidRPr="002D0EA0" w:rsidRDefault="00A41E7F" w:rsidP="00B6617F">
      <w:pPr>
        <w:pStyle w:val="a3"/>
        <w:numPr>
          <w:ilvl w:val="0"/>
          <w:numId w:val="11"/>
        </w:numPr>
        <w:ind w:left="709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в течение ________</w:t>
      </w:r>
      <w:r w:rsidR="008C53F3" w:rsidRPr="002D0EA0">
        <w:rPr>
          <w:rFonts w:ascii="Bookman Old Style" w:hAnsi="Bookman Old Style" w:cs="Times New Roman"/>
          <w:sz w:val="24"/>
          <w:szCs w:val="24"/>
        </w:rPr>
        <w:t>__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после оплаты </w:t>
      </w:r>
      <w:r w:rsidR="00406F7E" w:rsidRPr="002D0EA0">
        <w:rPr>
          <w:rFonts w:ascii="Bookman Old Style" w:hAnsi="Bookman Old Style" w:cs="Times New Roman"/>
          <w:sz w:val="24"/>
          <w:szCs w:val="24"/>
        </w:rPr>
        <w:t xml:space="preserve">отправить </w:t>
      </w:r>
      <w:proofErr w:type="gramStart"/>
      <w:r w:rsidR="00406F7E" w:rsidRPr="002D0EA0">
        <w:rPr>
          <w:rFonts w:ascii="Bookman Old Style" w:hAnsi="Bookman Old Style" w:cs="Times New Roman"/>
          <w:sz w:val="24"/>
          <w:szCs w:val="24"/>
        </w:rPr>
        <w:t xml:space="preserve">на указанный при оплате Лицензиатом </w:t>
      </w:r>
      <w:r w:rsidR="00E33832" w:rsidRPr="002D0EA0">
        <w:rPr>
          <w:rFonts w:ascii="Bookman Old Style" w:hAnsi="Bookman Old Style" w:cs="Times New Roman"/>
          <w:sz w:val="24"/>
          <w:szCs w:val="24"/>
        </w:rPr>
        <w:t xml:space="preserve">адрес </w:t>
      </w:r>
      <w:r w:rsidR="00406F7E" w:rsidRPr="002D0EA0">
        <w:rPr>
          <w:rFonts w:ascii="Bookman Old Style" w:hAnsi="Bookman Old Style" w:cs="Times New Roman"/>
          <w:sz w:val="24"/>
          <w:szCs w:val="24"/>
        </w:rPr>
        <w:t>электронн</w:t>
      </w:r>
      <w:r w:rsidR="00E33832" w:rsidRPr="002D0EA0">
        <w:rPr>
          <w:rFonts w:ascii="Bookman Old Style" w:hAnsi="Bookman Old Style" w:cs="Times New Roman"/>
          <w:sz w:val="24"/>
          <w:szCs w:val="24"/>
        </w:rPr>
        <w:t>ой почты электронную ссылку для получения возможности</w:t>
      </w:r>
      <w:r w:rsidR="00D33ECB" w:rsidRPr="002D0EA0">
        <w:rPr>
          <w:rFonts w:ascii="Bookman Old Style" w:hAnsi="Bookman Old Style" w:cs="Times New Roman"/>
          <w:sz w:val="24"/>
          <w:szCs w:val="24"/>
        </w:rPr>
        <w:t xml:space="preserve"> однократного</w:t>
      </w:r>
      <w:r w:rsidR="00E33832" w:rsidRPr="002D0EA0">
        <w:rPr>
          <w:rFonts w:ascii="Bookman Old Style" w:hAnsi="Bookman Old Style" w:cs="Times New Roman"/>
          <w:sz w:val="24"/>
          <w:szCs w:val="24"/>
        </w:rPr>
        <w:t xml:space="preserve"> скачивания</w:t>
      </w:r>
      <w:r w:rsidR="00D01A63" w:rsidRPr="002D0EA0">
        <w:rPr>
          <w:rFonts w:ascii="Bookman Old Style" w:hAnsi="Bookman Old Style" w:cs="Times New Roman"/>
          <w:sz w:val="24"/>
          <w:szCs w:val="24"/>
        </w:rPr>
        <w:t xml:space="preserve"> оплаченных цифровых экземпляров Изображений с </w:t>
      </w:r>
      <w:r w:rsidR="00955771" w:rsidRPr="002D0EA0">
        <w:rPr>
          <w:rFonts w:ascii="Bookman Old Style" w:hAnsi="Bookman Old Style" w:cs="Times New Roman"/>
          <w:sz w:val="24"/>
          <w:szCs w:val="24"/>
        </w:rPr>
        <w:t xml:space="preserve">Сайта </w:t>
      </w:r>
      <w:r w:rsidR="000A6B72" w:rsidRPr="002D0EA0">
        <w:rPr>
          <w:rFonts w:ascii="Bookman Old Style" w:hAnsi="Bookman Old Style" w:cs="Times New Roman"/>
          <w:sz w:val="24"/>
          <w:szCs w:val="24"/>
        </w:rPr>
        <w:t>в течение</w:t>
      </w:r>
      <w:proofErr w:type="gramEnd"/>
      <w:r w:rsidR="000A6B72" w:rsidRPr="002D0EA0">
        <w:rPr>
          <w:rFonts w:ascii="Bookman Old Style" w:hAnsi="Bookman Old Style" w:cs="Times New Roman"/>
          <w:sz w:val="24"/>
          <w:szCs w:val="24"/>
        </w:rPr>
        <w:t xml:space="preserve"> ________</w:t>
      </w:r>
      <w:r w:rsidR="00D01A63" w:rsidRPr="002D0EA0">
        <w:rPr>
          <w:rFonts w:ascii="Bookman Old Style" w:hAnsi="Bookman Old Style" w:cs="Times New Roman"/>
          <w:sz w:val="24"/>
          <w:szCs w:val="24"/>
        </w:rPr>
        <w:t>.</w:t>
      </w:r>
      <w:r w:rsidR="007B58C9" w:rsidRPr="002D0EA0">
        <w:rPr>
          <w:rFonts w:ascii="Bookman Old Style" w:hAnsi="Bookman Old Style" w:cs="Times New Roman"/>
          <w:sz w:val="24"/>
          <w:szCs w:val="24"/>
        </w:rPr>
        <w:t xml:space="preserve"> Исполнением обязательств со стороны Лицензиара является факт отправки электронный ссылки.</w:t>
      </w:r>
    </w:p>
    <w:p w:rsidR="00826FC7" w:rsidRPr="002D0EA0" w:rsidRDefault="00F861D4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2.2</w:t>
      </w:r>
      <w:r w:rsidR="00826FC7" w:rsidRPr="002D0EA0">
        <w:rPr>
          <w:rFonts w:ascii="Bookman Old Style" w:hAnsi="Bookman Old Style" w:cs="Times New Roman"/>
          <w:sz w:val="24"/>
          <w:szCs w:val="24"/>
        </w:rPr>
        <w:t xml:space="preserve"> Лицензиат обязуется:</w:t>
      </w:r>
    </w:p>
    <w:p w:rsidR="00826FC7" w:rsidRPr="002D0EA0" w:rsidRDefault="00826FC7" w:rsidP="001C2BBC">
      <w:pPr>
        <w:pStyle w:val="a3"/>
        <w:numPr>
          <w:ilvl w:val="0"/>
          <w:numId w:val="10"/>
        </w:numPr>
        <w:ind w:left="709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в соответствии </w:t>
      </w:r>
      <w:proofErr w:type="gramStart"/>
      <w:r w:rsidRPr="002D0EA0">
        <w:rPr>
          <w:rFonts w:ascii="Bookman Old Style" w:hAnsi="Bookman Old Style" w:cs="Times New Roman"/>
          <w:sz w:val="24"/>
          <w:szCs w:val="24"/>
        </w:rPr>
        <w:t>с</w:t>
      </w:r>
      <w:proofErr w:type="gramEnd"/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C40FB9" w:rsidRPr="002D0EA0">
        <w:rPr>
          <w:rFonts w:ascii="Bookman Old Style" w:hAnsi="Bookman Old Style" w:cs="Times New Roman"/>
          <w:sz w:val="24"/>
          <w:szCs w:val="24"/>
        </w:rPr>
        <w:t>статьей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3 </w:t>
      </w:r>
      <w:r w:rsidR="00C40FB9" w:rsidRPr="002D0EA0">
        <w:rPr>
          <w:rFonts w:ascii="Bookman Old Style" w:hAnsi="Bookman Old Style" w:cs="Times New Roman"/>
          <w:sz w:val="24"/>
          <w:szCs w:val="24"/>
        </w:rPr>
        <w:t xml:space="preserve">настоящего </w:t>
      </w:r>
      <w:r w:rsidR="00156EA0">
        <w:rPr>
          <w:rFonts w:ascii="Bookman Old Style" w:hAnsi="Bookman Old Style" w:cs="Times New Roman"/>
          <w:sz w:val="24"/>
          <w:szCs w:val="24"/>
        </w:rPr>
        <w:t>Соглашения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выплатить </w:t>
      </w:r>
      <w:r w:rsidR="00C40FB9" w:rsidRPr="002D0EA0">
        <w:rPr>
          <w:rFonts w:ascii="Bookman Old Style" w:hAnsi="Bookman Old Style" w:cs="Times New Roman"/>
          <w:sz w:val="24"/>
          <w:szCs w:val="24"/>
        </w:rPr>
        <w:t>Лицензиару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вознаграждение за предоставление прав 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на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использовани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е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C40FB9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Pr="002D0EA0">
        <w:rPr>
          <w:rFonts w:ascii="Bookman Old Style" w:hAnsi="Bookman Old Style" w:cs="Times New Roman"/>
          <w:sz w:val="24"/>
          <w:szCs w:val="24"/>
        </w:rPr>
        <w:t>;</w:t>
      </w:r>
    </w:p>
    <w:p w:rsidR="00126894" w:rsidRPr="002D0EA0" w:rsidRDefault="00826FC7" w:rsidP="00126894">
      <w:pPr>
        <w:pStyle w:val="a3"/>
        <w:numPr>
          <w:ilvl w:val="0"/>
          <w:numId w:val="10"/>
        </w:numPr>
        <w:ind w:left="709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в ходе использования </w:t>
      </w:r>
      <w:r w:rsidR="00D40150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в соответствии</w:t>
      </w:r>
      <w:r w:rsidR="00156EA0">
        <w:rPr>
          <w:rFonts w:ascii="Bookman Old Style" w:hAnsi="Bookman Old Style" w:cs="Times New Roman"/>
          <w:sz w:val="24"/>
          <w:szCs w:val="24"/>
        </w:rPr>
        <w:t xml:space="preserve"> с условиями настоящего Соглашения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принимать все необходимые меры для предотвращения доступа третьих лиц к </w:t>
      </w:r>
      <w:r w:rsidR="00C464E6" w:rsidRPr="002D0EA0">
        <w:rPr>
          <w:rFonts w:ascii="Bookman Old Style" w:hAnsi="Bookman Old Style" w:cs="Times New Roman"/>
          <w:sz w:val="24"/>
          <w:szCs w:val="24"/>
        </w:rPr>
        <w:t xml:space="preserve">оригинальным </w:t>
      </w:r>
      <w:r w:rsidRPr="002D0EA0">
        <w:rPr>
          <w:rFonts w:ascii="Bookman Old Style" w:hAnsi="Bookman Old Style" w:cs="Times New Roman"/>
          <w:sz w:val="24"/>
          <w:szCs w:val="24"/>
        </w:rPr>
        <w:t>электронным (цифровым) экземплярам</w:t>
      </w:r>
      <w:r w:rsidR="00CE47E0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C075DC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D40150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и возможности их несанкционированного копирования. </w:t>
      </w:r>
    </w:p>
    <w:p w:rsidR="00126894" w:rsidRPr="002D0EA0" w:rsidRDefault="00062B04" w:rsidP="0012689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2.3 </w:t>
      </w:r>
      <w:r w:rsidR="00126894" w:rsidRPr="002D0EA0">
        <w:rPr>
          <w:rFonts w:ascii="Bookman Old Style" w:hAnsi="Bookman Old Style" w:cs="Times New Roman"/>
          <w:sz w:val="24"/>
          <w:szCs w:val="24"/>
        </w:rPr>
        <w:t>Лицензиат вправе</w:t>
      </w:r>
      <w:r w:rsidR="00126894" w:rsidRPr="002D0EA0">
        <w:rPr>
          <w:rStyle w:val="a7"/>
          <w:rFonts w:ascii="Bookman Old Style" w:hAnsi="Bookman Old Style" w:cs="Times New Roman"/>
          <w:sz w:val="24"/>
          <w:szCs w:val="24"/>
        </w:rPr>
        <w:footnoteReference w:id="3"/>
      </w:r>
      <w:r w:rsidR="00126894" w:rsidRPr="002D0EA0">
        <w:rPr>
          <w:rFonts w:ascii="Bookman Old Style" w:hAnsi="Bookman Old Style" w:cs="Times New Roman"/>
          <w:sz w:val="24"/>
          <w:szCs w:val="24"/>
        </w:rPr>
        <w:t>:</w:t>
      </w:r>
    </w:p>
    <w:p w:rsidR="00126894" w:rsidRPr="002D0EA0" w:rsidRDefault="00CC1A64" w:rsidP="00062B04">
      <w:pPr>
        <w:pStyle w:val="a3"/>
        <w:numPr>
          <w:ilvl w:val="0"/>
          <w:numId w:val="13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и</w:t>
      </w:r>
      <w:r w:rsidR="00126894" w:rsidRPr="002D0EA0">
        <w:rPr>
          <w:rFonts w:ascii="Bookman Old Style" w:hAnsi="Bookman Old Style" w:cs="Times New Roman"/>
          <w:sz w:val="24"/>
          <w:szCs w:val="24"/>
        </w:rPr>
        <w:t>спользова</w:t>
      </w:r>
      <w:r w:rsidRPr="002D0EA0">
        <w:rPr>
          <w:rFonts w:ascii="Bookman Old Style" w:hAnsi="Bookman Old Style" w:cs="Times New Roman"/>
          <w:sz w:val="24"/>
          <w:szCs w:val="24"/>
        </w:rPr>
        <w:t>ть Изображени</w:t>
      </w:r>
      <w:r w:rsidR="00CC0B01" w:rsidRPr="002D0EA0">
        <w:rPr>
          <w:rFonts w:ascii="Bookman Old Style" w:hAnsi="Bookman Old Style" w:cs="Times New Roman"/>
          <w:sz w:val="24"/>
          <w:szCs w:val="24"/>
        </w:rPr>
        <w:t>я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в рекламных и иных промо-материалах, включая изготовление печатных материалов в твердой копии, постеров, репродукций, упаковок товара, презентаций (в том числе кино- и видео-презентаций), рекламных роликов, каталогов, брошюр, рекламных открыток и почтовых карточек (без цели продажи или предоставления прав 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на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использовани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е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); </w:t>
      </w:r>
    </w:p>
    <w:p w:rsidR="00126894" w:rsidRPr="002D0EA0" w:rsidRDefault="00CC1A64" w:rsidP="00062B04">
      <w:pPr>
        <w:pStyle w:val="a3"/>
        <w:numPr>
          <w:ilvl w:val="0"/>
          <w:numId w:val="13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изготавливать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с использованием Изображени</w:t>
      </w:r>
      <w:r w:rsidRPr="002D0EA0">
        <w:rPr>
          <w:rFonts w:ascii="Bookman Old Style" w:hAnsi="Bookman Old Style" w:cs="Times New Roman"/>
          <w:sz w:val="24"/>
          <w:szCs w:val="24"/>
        </w:rPr>
        <w:t>я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или на его основе в целях последующей продажи следующих продуктов: постеров, репродукций, календарей, открыток, канцелярских принадлежностей, наклеек, кружек, футболок и иных предметов одежды, ковриков для компьютерной мыши, компьютерных и иных электронных игр, игрушек, развлекательной продукции, а также упаковок для любых из указанных продуктов;</w:t>
      </w:r>
    </w:p>
    <w:p w:rsidR="00126894" w:rsidRPr="002D0EA0" w:rsidRDefault="00CC1A64" w:rsidP="00062B04">
      <w:pPr>
        <w:pStyle w:val="a3"/>
        <w:numPr>
          <w:ilvl w:val="0"/>
          <w:numId w:val="13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использовать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Изображени</w:t>
      </w:r>
      <w:r w:rsidR="00CC0B01" w:rsidRPr="002D0EA0">
        <w:rPr>
          <w:rFonts w:ascii="Bookman Old Style" w:hAnsi="Bookman Old Style" w:cs="Times New Roman"/>
          <w:sz w:val="24"/>
          <w:szCs w:val="24"/>
        </w:rPr>
        <w:t>я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в печатной продукции информационно-развлекательного характера, включая книги, журналы, газеты, информационные каталоги и бюллетени, программы радио- и телевизионного вещания, театральные программы тиражом до ______</w:t>
      </w:r>
      <w:r w:rsidR="00D038E6" w:rsidRPr="002D0EA0">
        <w:rPr>
          <w:rFonts w:ascii="Bookman Old Style" w:hAnsi="Bookman Old Style" w:cs="Times New Roman"/>
          <w:sz w:val="24"/>
          <w:szCs w:val="24"/>
        </w:rPr>
        <w:t xml:space="preserve"> экземпляров;</w:t>
      </w:r>
    </w:p>
    <w:p w:rsidR="00126894" w:rsidRPr="002D0EA0" w:rsidRDefault="00CC1A64" w:rsidP="00062B04">
      <w:pPr>
        <w:pStyle w:val="a3"/>
        <w:numPr>
          <w:ilvl w:val="0"/>
          <w:numId w:val="13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и</w:t>
      </w:r>
      <w:r w:rsidR="00126894" w:rsidRPr="002D0EA0">
        <w:rPr>
          <w:rFonts w:ascii="Bookman Old Style" w:hAnsi="Bookman Old Style" w:cs="Times New Roman"/>
          <w:sz w:val="24"/>
          <w:szCs w:val="24"/>
        </w:rPr>
        <w:t>спользова</w:t>
      </w:r>
      <w:r w:rsidRPr="002D0EA0">
        <w:rPr>
          <w:rFonts w:ascii="Bookman Old Style" w:hAnsi="Bookman Old Style" w:cs="Times New Roman"/>
          <w:sz w:val="24"/>
          <w:szCs w:val="24"/>
        </w:rPr>
        <w:t>ть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Изображени</w:t>
      </w:r>
      <w:r w:rsidR="00CC0B01" w:rsidRPr="002D0EA0">
        <w:rPr>
          <w:rFonts w:ascii="Bookman Old Style" w:hAnsi="Bookman Old Style" w:cs="Times New Roman"/>
          <w:sz w:val="24"/>
          <w:szCs w:val="24"/>
        </w:rPr>
        <w:t>я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в </w:t>
      </w:r>
      <w:proofErr w:type="gramStart"/>
      <w:r w:rsidR="00126894" w:rsidRPr="002D0EA0">
        <w:rPr>
          <w:rFonts w:ascii="Bookman Old Style" w:hAnsi="Bookman Old Style" w:cs="Times New Roman"/>
          <w:sz w:val="24"/>
          <w:szCs w:val="24"/>
        </w:rPr>
        <w:t>Интернет-публикациях</w:t>
      </w:r>
      <w:proofErr w:type="gramEnd"/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и иных электронных публикациях, в том числе в оформлении веб-страниц (максимальным разрешением не более ______ пикселей), а также использование Изображений в рамках рекламных и иных промо-кампаний, проводимых посредством использования средств мобильной связи, в том числе мобильных телефонов и </w:t>
      </w:r>
      <w:r w:rsidR="00D038E6" w:rsidRPr="002D0EA0">
        <w:rPr>
          <w:rFonts w:ascii="Bookman Old Style" w:hAnsi="Bookman Old Style" w:cs="Times New Roman"/>
          <w:sz w:val="24"/>
          <w:szCs w:val="24"/>
        </w:rPr>
        <w:t>персональных цифровых устройств;</w:t>
      </w:r>
    </w:p>
    <w:p w:rsidR="00062B04" w:rsidRPr="002D0EA0" w:rsidRDefault="00DD7C39" w:rsidP="00062B04">
      <w:pPr>
        <w:pStyle w:val="a3"/>
        <w:numPr>
          <w:ilvl w:val="0"/>
          <w:numId w:val="13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2D0EA0">
        <w:rPr>
          <w:rFonts w:ascii="Bookman Old Style" w:hAnsi="Bookman Old Style" w:cs="Times New Roman"/>
          <w:sz w:val="24"/>
          <w:szCs w:val="24"/>
        </w:rPr>
        <w:t>и</w:t>
      </w:r>
      <w:r w:rsidR="00126894" w:rsidRPr="002D0EA0">
        <w:rPr>
          <w:rFonts w:ascii="Bookman Old Style" w:hAnsi="Bookman Old Style" w:cs="Times New Roman"/>
          <w:sz w:val="24"/>
          <w:szCs w:val="24"/>
        </w:rPr>
        <w:t>спользова</w:t>
      </w:r>
      <w:r w:rsidR="005F73DB" w:rsidRPr="002D0EA0">
        <w:rPr>
          <w:rFonts w:ascii="Bookman Old Style" w:hAnsi="Bookman Old Style" w:cs="Times New Roman"/>
          <w:sz w:val="24"/>
          <w:szCs w:val="24"/>
        </w:rPr>
        <w:t>ть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5F73DB" w:rsidRPr="002D0EA0">
        <w:rPr>
          <w:rFonts w:ascii="Bookman Old Style" w:hAnsi="Bookman Old Style" w:cs="Times New Roman"/>
          <w:sz w:val="24"/>
          <w:szCs w:val="24"/>
        </w:rPr>
        <w:t>Изображени</w:t>
      </w:r>
      <w:r w:rsidR="00CC0B01" w:rsidRPr="002D0EA0">
        <w:rPr>
          <w:rFonts w:ascii="Bookman Old Style" w:hAnsi="Bookman Old Style" w:cs="Times New Roman"/>
          <w:sz w:val="24"/>
          <w:szCs w:val="24"/>
        </w:rPr>
        <w:t>я</w:t>
      </w:r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в частных целях, то есть, в материалах, не предназначенных для продажи, лицензирования или иного распространения (например: на персональных электронных устройствах, для декорации личного пространства и/или при оформлении интерьера (без ограничений по размеру печати), на личной странице в сети Интернет, в блоге, профиле, на приглашении или </w:t>
      </w:r>
      <w:r w:rsidR="00126894" w:rsidRPr="002D0EA0">
        <w:rPr>
          <w:rFonts w:ascii="Bookman Old Style" w:hAnsi="Bookman Old Style" w:cs="Times New Roman"/>
          <w:sz w:val="24"/>
          <w:szCs w:val="24"/>
        </w:rPr>
        <w:lastRenderedPageBreak/>
        <w:t xml:space="preserve">других формах </w:t>
      </w:r>
      <w:proofErr w:type="spellStart"/>
      <w:r w:rsidR="00126894" w:rsidRPr="002D0EA0">
        <w:rPr>
          <w:rFonts w:ascii="Bookman Old Style" w:hAnsi="Bookman Old Style" w:cs="Times New Roman"/>
          <w:sz w:val="24"/>
          <w:szCs w:val="24"/>
        </w:rPr>
        <w:t>мелкоформатной</w:t>
      </w:r>
      <w:proofErr w:type="spellEnd"/>
      <w:r w:rsidR="00126894" w:rsidRPr="002D0EA0">
        <w:rPr>
          <w:rFonts w:ascii="Bookman Old Style" w:hAnsi="Bookman Old Style" w:cs="Times New Roman"/>
          <w:sz w:val="24"/>
          <w:szCs w:val="24"/>
        </w:rPr>
        <w:t xml:space="preserve"> печати, исп</w:t>
      </w:r>
      <w:r w:rsidR="00D038E6" w:rsidRPr="002D0EA0">
        <w:rPr>
          <w:rFonts w:ascii="Bookman Old Style" w:hAnsi="Bookman Old Style" w:cs="Times New Roman"/>
          <w:sz w:val="24"/>
          <w:szCs w:val="24"/>
        </w:rPr>
        <w:t>ользуемых в быту и личной жизни;</w:t>
      </w:r>
      <w:proofErr w:type="gramEnd"/>
    </w:p>
    <w:p w:rsidR="003B5A0B" w:rsidRPr="002D0EA0" w:rsidRDefault="003B5A0B" w:rsidP="00C85670">
      <w:pPr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6535C0" w:rsidRPr="002D0EA0" w:rsidRDefault="00DD7C39" w:rsidP="00C075DC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2.4</w:t>
      </w:r>
      <w:r w:rsidR="003B5A0B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C075DC" w:rsidRPr="002D0EA0">
        <w:rPr>
          <w:rFonts w:ascii="Bookman Old Style" w:hAnsi="Bookman Old Style" w:cs="Times New Roman"/>
          <w:sz w:val="24"/>
          <w:szCs w:val="24"/>
        </w:rPr>
        <w:t>Лицензиат не вправе</w:t>
      </w:r>
      <w:r w:rsidR="006535C0" w:rsidRPr="002D0EA0">
        <w:rPr>
          <w:rFonts w:ascii="Bookman Old Style" w:hAnsi="Bookman Old Style" w:cs="Times New Roman"/>
          <w:sz w:val="24"/>
          <w:szCs w:val="24"/>
        </w:rPr>
        <w:t>:</w:t>
      </w:r>
      <w:r w:rsidR="00C075DC" w:rsidRPr="002D0EA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B5A0B" w:rsidRPr="002D0EA0" w:rsidRDefault="00C075DC" w:rsidP="00DD7C39">
      <w:pPr>
        <w:pStyle w:val="a3"/>
        <w:numPr>
          <w:ilvl w:val="0"/>
          <w:numId w:val="9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предоставлять право использования </w:t>
      </w:r>
      <w:r w:rsidR="006535C0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третьим лицам, в том числе путем заключения с ними </w:t>
      </w:r>
      <w:proofErr w:type="spellStart"/>
      <w:r w:rsidRPr="002D0EA0">
        <w:rPr>
          <w:rFonts w:ascii="Bookman Old Style" w:hAnsi="Bookman Old Style" w:cs="Times New Roman"/>
          <w:sz w:val="24"/>
          <w:szCs w:val="24"/>
        </w:rPr>
        <w:t>сублицензионных</w:t>
      </w:r>
      <w:proofErr w:type="spellEnd"/>
      <w:r w:rsidRPr="002D0EA0">
        <w:rPr>
          <w:rFonts w:ascii="Bookman Old Style" w:hAnsi="Bookman Old Style" w:cs="Times New Roman"/>
          <w:sz w:val="24"/>
          <w:szCs w:val="24"/>
        </w:rPr>
        <w:t xml:space="preserve"> договоров, а также переуступать третьим лицам иные права Лицензиата, пред</w:t>
      </w:r>
      <w:r w:rsidR="00D038E6" w:rsidRPr="002D0EA0">
        <w:rPr>
          <w:rFonts w:ascii="Bookman Old Style" w:hAnsi="Bookman Old Style" w:cs="Times New Roman"/>
          <w:sz w:val="24"/>
          <w:szCs w:val="24"/>
        </w:rPr>
        <w:t xml:space="preserve">усмотренные настоящим </w:t>
      </w:r>
      <w:r w:rsidR="00156EA0">
        <w:rPr>
          <w:rFonts w:ascii="Bookman Old Style" w:hAnsi="Bookman Old Style" w:cs="Times New Roman"/>
          <w:sz w:val="24"/>
          <w:szCs w:val="24"/>
        </w:rPr>
        <w:t>Соглашением</w:t>
      </w:r>
      <w:r w:rsidR="00D038E6" w:rsidRPr="002D0EA0">
        <w:rPr>
          <w:rFonts w:ascii="Bookman Old Style" w:hAnsi="Bookman Old Style" w:cs="Times New Roman"/>
          <w:sz w:val="24"/>
          <w:szCs w:val="24"/>
        </w:rPr>
        <w:t>;</w:t>
      </w:r>
    </w:p>
    <w:p w:rsidR="002963EE" w:rsidRPr="002D0EA0" w:rsidRDefault="002963EE" w:rsidP="00DD7C39">
      <w:pPr>
        <w:pStyle w:val="ConsPlusNormal"/>
        <w:numPr>
          <w:ilvl w:val="0"/>
          <w:numId w:val="9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2D0EA0">
        <w:rPr>
          <w:rFonts w:ascii="Bookman Old Style" w:hAnsi="Bookman Old Style" w:cs="Times New Roman"/>
          <w:sz w:val="24"/>
          <w:szCs w:val="24"/>
        </w:rPr>
        <w:t>использовать Изображение в качестве товарного знака (знака обслуживания) или его части, в порнографических материалах, иным образом, оскорбляющим честь и достоинство третьих лиц, наносящим вред их деловой репутации, нарушающим право на неприкосновенность частной жизни, разглашающим сведения, составляющие охраняемую законом тайну, и в иных целях, противоречащих общепринятым принципам морали и нравственности и положения</w:t>
      </w:r>
      <w:r w:rsidR="00F1783D" w:rsidRPr="002D0EA0">
        <w:rPr>
          <w:rFonts w:ascii="Bookman Old Style" w:hAnsi="Bookman Old Style" w:cs="Times New Roman"/>
          <w:sz w:val="24"/>
          <w:szCs w:val="24"/>
        </w:rPr>
        <w:t>м действующего законодательства;</w:t>
      </w:r>
      <w:proofErr w:type="gramEnd"/>
    </w:p>
    <w:p w:rsidR="00F1783D" w:rsidRPr="002D0EA0" w:rsidRDefault="006D5A82" w:rsidP="00DD7C39">
      <w:pPr>
        <w:pStyle w:val="ConsPlusNormal"/>
        <w:numPr>
          <w:ilvl w:val="0"/>
          <w:numId w:val="9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р</w:t>
      </w:r>
      <w:r w:rsidR="00F1783D" w:rsidRPr="002D0EA0">
        <w:rPr>
          <w:rFonts w:ascii="Bookman Old Style" w:hAnsi="Bookman Old Style" w:cs="Times New Roman"/>
          <w:sz w:val="24"/>
          <w:szCs w:val="24"/>
        </w:rPr>
        <w:t>азглашать персональные данные третьих лиц без их согласия.</w:t>
      </w:r>
    </w:p>
    <w:p w:rsidR="00C734F0" w:rsidRPr="002D0EA0" w:rsidRDefault="00C734F0" w:rsidP="00DD7C39">
      <w:pPr>
        <w:pStyle w:val="ConsPlusNormal"/>
        <w:numPr>
          <w:ilvl w:val="0"/>
          <w:numId w:val="9"/>
        </w:numPr>
        <w:ind w:hanging="578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вносить в Изображения изменения.</w:t>
      </w:r>
    </w:p>
    <w:p w:rsidR="00330AAD" w:rsidRPr="002D0EA0" w:rsidRDefault="00330AAD" w:rsidP="006535C0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2C70BF" w:rsidRPr="002D0EA0" w:rsidRDefault="006C2944" w:rsidP="00B6617F">
      <w:pPr>
        <w:pStyle w:val="ConsPlusNormal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D0EA0">
        <w:rPr>
          <w:rFonts w:ascii="Bookman Old Style" w:hAnsi="Bookman Old Style" w:cs="Times New Roman"/>
          <w:b/>
          <w:sz w:val="24"/>
          <w:szCs w:val="24"/>
        </w:rPr>
        <w:t>РАЗМЕР, СРОКИ И ПОРЯДОК УПЛАТЫ ЛИЦЕНЗИОННОГО ВОЗНАГРАЖДЕНИЯ</w:t>
      </w:r>
      <w:r w:rsidR="00CF42D9" w:rsidRPr="002D0EA0">
        <w:rPr>
          <w:rStyle w:val="a7"/>
          <w:rFonts w:ascii="Bookman Old Style" w:hAnsi="Bookman Old Style" w:cs="Times New Roman"/>
          <w:b/>
          <w:sz w:val="24"/>
          <w:szCs w:val="24"/>
        </w:rPr>
        <w:footnoteReference w:id="4"/>
      </w:r>
    </w:p>
    <w:p w:rsidR="00E7247D" w:rsidRPr="002D0EA0" w:rsidRDefault="00B6617F" w:rsidP="00B6617F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 xml:space="preserve">3.1  </w:t>
      </w:r>
      <w:r w:rsidR="00E7247D" w:rsidRPr="002D0EA0">
        <w:rPr>
          <w:rFonts w:ascii="Bookman Old Style" w:hAnsi="Bookman Old Style" w:cs="Times New Roman"/>
          <w:sz w:val="24"/>
          <w:szCs w:val="24"/>
        </w:rPr>
        <w:t>Сумма лицензионного вознаграждения составляет _____</w:t>
      </w:r>
      <w:r w:rsidR="00350076" w:rsidRPr="002D0EA0">
        <w:rPr>
          <w:rFonts w:ascii="Bookman Old Style" w:hAnsi="Bookman Old Style" w:cs="Times New Roman"/>
          <w:sz w:val="24"/>
          <w:szCs w:val="24"/>
        </w:rPr>
        <w:t xml:space="preserve">_____ </w:t>
      </w:r>
      <w:r w:rsidR="00E7247D" w:rsidRPr="002D0EA0">
        <w:rPr>
          <w:rFonts w:ascii="Bookman Old Style" w:hAnsi="Bookman Old Style" w:cs="Times New Roman"/>
          <w:sz w:val="24"/>
          <w:szCs w:val="24"/>
        </w:rPr>
        <w:t>руб.</w:t>
      </w:r>
    </w:p>
    <w:p w:rsidR="006A1E34" w:rsidRPr="002D0EA0" w:rsidRDefault="00B6617F" w:rsidP="00B6617F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3.2 В</w:t>
      </w:r>
      <w:r w:rsidR="006A1E34" w:rsidRPr="002D0EA0">
        <w:rPr>
          <w:rFonts w:ascii="Bookman Old Style" w:hAnsi="Bookman Old Style" w:cs="Times New Roman"/>
          <w:sz w:val="24"/>
          <w:szCs w:val="24"/>
        </w:rPr>
        <w:t xml:space="preserve">ознаграждение </w:t>
      </w:r>
      <w:r w:rsidR="007143A5" w:rsidRPr="002D0EA0">
        <w:rPr>
          <w:rFonts w:ascii="Bookman Old Style" w:hAnsi="Bookman Old Style" w:cs="Times New Roman"/>
          <w:sz w:val="24"/>
          <w:szCs w:val="24"/>
        </w:rPr>
        <w:t>Лицензиара</w:t>
      </w:r>
      <w:r w:rsidR="006A1E34" w:rsidRPr="002D0EA0">
        <w:rPr>
          <w:rFonts w:ascii="Bookman Old Style" w:hAnsi="Bookman Old Style" w:cs="Times New Roman"/>
          <w:sz w:val="24"/>
          <w:szCs w:val="24"/>
        </w:rPr>
        <w:t xml:space="preserve"> за предоставление Лицензиату прав 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на</w:t>
      </w:r>
      <w:r w:rsidR="006A1E34" w:rsidRPr="002D0EA0">
        <w:rPr>
          <w:rFonts w:ascii="Bookman Old Style" w:hAnsi="Bookman Old Style" w:cs="Times New Roman"/>
          <w:sz w:val="24"/>
          <w:szCs w:val="24"/>
        </w:rPr>
        <w:t xml:space="preserve"> использовани</w:t>
      </w:r>
      <w:r w:rsidR="005F0FD7" w:rsidRPr="002D0EA0">
        <w:rPr>
          <w:rFonts w:ascii="Bookman Old Style" w:hAnsi="Bookman Old Style" w:cs="Times New Roman"/>
          <w:sz w:val="24"/>
          <w:szCs w:val="24"/>
        </w:rPr>
        <w:t>е</w:t>
      </w:r>
      <w:r w:rsidR="006A1E34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7143A5" w:rsidRPr="002D0EA0">
        <w:rPr>
          <w:rFonts w:ascii="Bookman Old Style" w:hAnsi="Bookman Old Style" w:cs="Times New Roman"/>
          <w:sz w:val="24"/>
          <w:szCs w:val="24"/>
        </w:rPr>
        <w:t>Изображений</w:t>
      </w:r>
      <w:r w:rsidR="006A1E34" w:rsidRPr="002D0EA0">
        <w:rPr>
          <w:rFonts w:ascii="Bookman Old Style" w:hAnsi="Bookman Old Style" w:cs="Times New Roman"/>
          <w:sz w:val="24"/>
          <w:szCs w:val="24"/>
        </w:rPr>
        <w:t xml:space="preserve"> в соответствии с условиями настоящего </w:t>
      </w:r>
      <w:r w:rsidR="00156EA0">
        <w:rPr>
          <w:rFonts w:ascii="Bookman Old Style" w:hAnsi="Bookman Old Style" w:cs="Times New Roman"/>
          <w:sz w:val="24"/>
          <w:szCs w:val="24"/>
        </w:rPr>
        <w:t xml:space="preserve">Соглашения </w:t>
      </w:r>
      <w:r w:rsidR="006A1E34" w:rsidRPr="002D0EA0">
        <w:rPr>
          <w:rFonts w:ascii="Bookman Old Style" w:hAnsi="Bookman Old Style" w:cs="Times New Roman"/>
          <w:sz w:val="24"/>
          <w:szCs w:val="24"/>
        </w:rPr>
        <w:t xml:space="preserve">определяется согласно действующим </w:t>
      </w:r>
      <w:r w:rsidR="001E13CF" w:rsidRPr="002D0EA0">
        <w:rPr>
          <w:rFonts w:ascii="Bookman Old Style" w:hAnsi="Bookman Old Style" w:cs="Times New Roman"/>
          <w:sz w:val="24"/>
          <w:szCs w:val="24"/>
        </w:rPr>
        <w:t>ценам</w:t>
      </w:r>
      <w:r w:rsidR="00D6269B" w:rsidRPr="002D0EA0">
        <w:rPr>
          <w:rFonts w:ascii="Bookman Old Style" w:hAnsi="Bookman Old Style" w:cs="Times New Roman"/>
          <w:sz w:val="24"/>
          <w:szCs w:val="24"/>
        </w:rPr>
        <w:t xml:space="preserve">, установленным </w:t>
      </w:r>
      <w:r w:rsidR="001E13CF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E7247D" w:rsidRPr="002D0EA0">
        <w:rPr>
          <w:rFonts w:ascii="Bookman Old Style" w:hAnsi="Bookman Old Style" w:cs="Times New Roman"/>
          <w:sz w:val="24"/>
          <w:szCs w:val="24"/>
        </w:rPr>
        <w:t xml:space="preserve">на </w:t>
      </w:r>
      <w:r w:rsidR="00A14EFB" w:rsidRPr="002D0EA0">
        <w:rPr>
          <w:rFonts w:ascii="Bookman Old Style" w:hAnsi="Bookman Old Style" w:cs="Times New Roman"/>
          <w:sz w:val="24"/>
          <w:szCs w:val="24"/>
        </w:rPr>
        <w:t>Сайте.</w:t>
      </w:r>
    </w:p>
    <w:p w:rsidR="00F46FD7" w:rsidRPr="002D0EA0" w:rsidRDefault="00350076" w:rsidP="00B6617F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3.3</w:t>
      </w:r>
      <w:r w:rsidR="00B6617F"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F46FD7" w:rsidRPr="002D0EA0">
        <w:rPr>
          <w:rFonts w:ascii="Bookman Old Style" w:hAnsi="Bookman Old Style" w:cs="Times New Roman"/>
          <w:sz w:val="24"/>
          <w:szCs w:val="24"/>
        </w:rPr>
        <w:t>Оплата может производиться одним из следующих способов:</w:t>
      </w:r>
    </w:p>
    <w:p w:rsidR="00F46FD7" w:rsidRPr="002D0EA0" w:rsidRDefault="00CA3F12" w:rsidP="00625662">
      <w:pPr>
        <w:pStyle w:val="ConsPlusNormal"/>
        <w:numPr>
          <w:ilvl w:val="0"/>
          <w:numId w:val="18"/>
        </w:numPr>
        <w:ind w:left="709" w:hanging="567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2D0EA0">
        <w:rPr>
          <w:rFonts w:ascii="Bookman Old Style" w:hAnsi="Bookman Old Style" w:cs="Times New Roman"/>
          <w:i/>
          <w:sz w:val="24"/>
          <w:szCs w:val="24"/>
        </w:rPr>
        <w:t>Банковские реквизиты</w:t>
      </w:r>
    </w:p>
    <w:p w:rsidR="00CA3F12" w:rsidRPr="002D0EA0" w:rsidRDefault="00CA3F12" w:rsidP="00C734F0">
      <w:pPr>
        <w:pStyle w:val="ConsPlusNormal"/>
        <w:ind w:left="709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315323" w:rsidRPr="002D0EA0" w:rsidRDefault="00491DA2" w:rsidP="00B6617F">
      <w:pPr>
        <w:pStyle w:val="a3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D0EA0">
        <w:rPr>
          <w:rFonts w:ascii="Bookman Old Style" w:hAnsi="Bookman Old Style" w:cs="Times New Roman"/>
          <w:b/>
          <w:sz w:val="24"/>
          <w:szCs w:val="24"/>
        </w:rPr>
        <w:t>ОТВЕТСТВЕННОСТЬ СТОРОН</w:t>
      </w:r>
    </w:p>
    <w:p w:rsidR="009549F9" w:rsidRPr="002D0EA0" w:rsidRDefault="009549F9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4</w:t>
      </w:r>
      <w:r w:rsidR="00F861D4" w:rsidRPr="002D0EA0">
        <w:rPr>
          <w:rFonts w:ascii="Bookman Old Style" w:hAnsi="Bookman Old Style" w:cs="Times New Roman"/>
          <w:sz w:val="24"/>
          <w:szCs w:val="24"/>
        </w:rPr>
        <w:t>.1</w:t>
      </w:r>
      <w:proofErr w:type="gramStart"/>
      <w:r w:rsidRPr="002D0EA0">
        <w:rPr>
          <w:rFonts w:ascii="Bookman Old Style" w:hAnsi="Bookman Old Style" w:cs="Times New Roman"/>
          <w:sz w:val="24"/>
          <w:szCs w:val="24"/>
        </w:rPr>
        <w:t xml:space="preserve"> З</w:t>
      </w:r>
      <w:proofErr w:type="gramEnd"/>
      <w:r w:rsidRPr="002D0EA0">
        <w:rPr>
          <w:rFonts w:ascii="Bookman Old Style" w:hAnsi="Bookman Old Style" w:cs="Times New Roman"/>
          <w:sz w:val="24"/>
          <w:szCs w:val="24"/>
        </w:rPr>
        <w:t>а неисполнение или ненадлежащее исполнение своих обя</w:t>
      </w:r>
      <w:r w:rsidR="00156EA0">
        <w:rPr>
          <w:rFonts w:ascii="Bookman Old Style" w:hAnsi="Bookman Old Style" w:cs="Times New Roman"/>
          <w:sz w:val="24"/>
          <w:szCs w:val="24"/>
        </w:rPr>
        <w:t>занностей по настоящему Соглашению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Стороны несут ответственность в соответствии</w:t>
      </w:r>
      <w:r w:rsidR="00156EA0">
        <w:rPr>
          <w:rFonts w:ascii="Bookman Old Style" w:hAnsi="Bookman Old Style" w:cs="Times New Roman"/>
          <w:sz w:val="24"/>
          <w:szCs w:val="24"/>
        </w:rPr>
        <w:t xml:space="preserve"> с условиями настоящего Соглашения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и действующим законодательством </w:t>
      </w:r>
      <w:r w:rsidR="0048613E" w:rsidRPr="002D0EA0">
        <w:rPr>
          <w:rFonts w:ascii="Bookman Old Style" w:hAnsi="Bookman Old Style" w:cs="Times New Roman"/>
          <w:sz w:val="24"/>
          <w:szCs w:val="24"/>
        </w:rPr>
        <w:t>Российской Федерации</w:t>
      </w:r>
      <w:r w:rsidR="00C222FB" w:rsidRPr="002D0EA0">
        <w:rPr>
          <w:rStyle w:val="a7"/>
          <w:rFonts w:ascii="Bookman Old Style" w:hAnsi="Bookman Old Style" w:cs="Times New Roman"/>
          <w:sz w:val="24"/>
          <w:szCs w:val="24"/>
        </w:rPr>
        <w:footnoteReference w:id="5"/>
      </w:r>
      <w:r w:rsidRPr="002D0EA0">
        <w:rPr>
          <w:rFonts w:ascii="Bookman Old Style" w:hAnsi="Bookman Old Style" w:cs="Times New Roman"/>
          <w:sz w:val="24"/>
          <w:szCs w:val="24"/>
        </w:rPr>
        <w:t>.</w:t>
      </w:r>
    </w:p>
    <w:p w:rsidR="00564F0D" w:rsidRPr="002D0EA0" w:rsidRDefault="00564F0D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4</w:t>
      </w:r>
      <w:r w:rsidR="00F861D4" w:rsidRPr="002D0EA0">
        <w:rPr>
          <w:rFonts w:ascii="Bookman Old Style" w:hAnsi="Bookman Old Style" w:cs="Times New Roman"/>
          <w:sz w:val="24"/>
          <w:szCs w:val="24"/>
        </w:rPr>
        <w:t>.2</w:t>
      </w:r>
      <w:r w:rsidR="009549F9" w:rsidRPr="002D0EA0">
        <w:rPr>
          <w:rFonts w:ascii="Bookman Old Style" w:hAnsi="Bookman Old Style" w:cs="Times New Roman"/>
          <w:sz w:val="24"/>
          <w:szCs w:val="24"/>
        </w:rPr>
        <w:t xml:space="preserve"> Стороны не несут ответственности за неисполнение или ненадлежащее исполнени</w:t>
      </w:r>
      <w:r w:rsidR="00156EA0">
        <w:rPr>
          <w:rFonts w:ascii="Bookman Old Style" w:hAnsi="Bookman Old Style" w:cs="Times New Roman"/>
          <w:sz w:val="24"/>
          <w:szCs w:val="24"/>
        </w:rPr>
        <w:t>е своих обязанностей по Соглашению</w:t>
      </w:r>
      <w:r w:rsidR="009549F9" w:rsidRPr="002D0EA0">
        <w:rPr>
          <w:rFonts w:ascii="Bookman Old Style" w:hAnsi="Bookman Old Style" w:cs="Times New Roman"/>
          <w:sz w:val="24"/>
          <w:szCs w:val="24"/>
        </w:rPr>
        <w:t>, явившееся следствием действия обстоятельств непреодолимой силы (войны, стихийные бедствия, запретительные действия властей и т. п.)</w:t>
      </w:r>
      <w:r w:rsidR="00852163" w:rsidRPr="002D0EA0">
        <w:rPr>
          <w:rStyle w:val="a7"/>
          <w:rFonts w:ascii="Bookman Old Style" w:hAnsi="Bookman Old Style" w:cs="Times New Roman"/>
          <w:sz w:val="24"/>
          <w:szCs w:val="24"/>
        </w:rPr>
        <w:footnoteReference w:id="6"/>
      </w:r>
      <w:r w:rsidR="009549F9" w:rsidRPr="002D0EA0">
        <w:rPr>
          <w:rFonts w:ascii="Bookman Old Style" w:hAnsi="Bookman Old Style" w:cs="Times New Roman"/>
          <w:sz w:val="24"/>
          <w:szCs w:val="24"/>
        </w:rPr>
        <w:t>, возникших посл</w:t>
      </w:r>
      <w:r w:rsidR="00156EA0">
        <w:rPr>
          <w:rFonts w:ascii="Bookman Old Style" w:hAnsi="Bookman Old Style" w:cs="Times New Roman"/>
          <w:sz w:val="24"/>
          <w:szCs w:val="24"/>
        </w:rPr>
        <w:t>е заключения настоящего Соглашения</w:t>
      </w:r>
      <w:r w:rsidR="009549F9" w:rsidRPr="002D0EA0">
        <w:rPr>
          <w:rFonts w:ascii="Bookman Old Style" w:hAnsi="Bookman Old Style" w:cs="Times New Roman"/>
          <w:sz w:val="24"/>
          <w:szCs w:val="24"/>
        </w:rPr>
        <w:t>, которые Стороны не могли предвидеть или предотвратить разумными мерами. Поло</w:t>
      </w:r>
      <w:r w:rsidR="00156EA0">
        <w:rPr>
          <w:rFonts w:ascii="Bookman Old Style" w:hAnsi="Bookman Old Style" w:cs="Times New Roman"/>
          <w:sz w:val="24"/>
          <w:szCs w:val="24"/>
        </w:rPr>
        <w:t>жения настоящего пункта Соглашения</w:t>
      </w:r>
      <w:r w:rsidR="009549F9" w:rsidRPr="002D0EA0">
        <w:rPr>
          <w:rFonts w:ascii="Bookman Old Style" w:hAnsi="Bookman Old Style" w:cs="Times New Roman"/>
          <w:sz w:val="24"/>
          <w:szCs w:val="24"/>
        </w:rPr>
        <w:t xml:space="preserve"> применяются в том случае, если Сторона, в отношении которой имеют действие указанные обстоятельства, при первой возможности уведомит другую Сторону о факте их возникновения, степен</w:t>
      </w:r>
      <w:r w:rsidR="00156EA0">
        <w:rPr>
          <w:rFonts w:ascii="Bookman Old Style" w:hAnsi="Bookman Old Style" w:cs="Times New Roman"/>
          <w:sz w:val="24"/>
          <w:szCs w:val="24"/>
        </w:rPr>
        <w:t>и влияния на исполнение Соглашения</w:t>
      </w:r>
      <w:r w:rsidR="009549F9" w:rsidRPr="002D0EA0">
        <w:rPr>
          <w:rFonts w:ascii="Bookman Old Style" w:hAnsi="Bookman Old Style" w:cs="Times New Roman"/>
          <w:sz w:val="24"/>
          <w:szCs w:val="24"/>
        </w:rPr>
        <w:t xml:space="preserve"> соответствующей Стороной и предполагаемой продолжительности. В указанном случае сроки исполнения Сторонам</w:t>
      </w:r>
      <w:r w:rsidR="00156EA0">
        <w:rPr>
          <w:rFonts w:ascii="Bookman Old Style" w:hAnsi="Bookman Old Style" w:cs="Times New Roman"/>
          <w:sz w:val="24"/>
          <w:szCs w:val="24"/>
        </w:rPr>
        <w:t>и своих обязательств по Соглашению</w:t>
      </w:r>
      <w:r w:rsidR="009549F9" w:rsidRPr="002D0EA0">
        <w:rPr>
          <w:rFonts w:ascii="Bookman Old Style" w:hAnsi="Bookman Old Style" w:cs="Times New Roman"/>
          <w:sz w:val="24"/>
          <w:szCs w:val="24"/>
        </w:rPr>
        <w:t xml:space="preserve"> продлеваются соответственно продолжительности действия обстоятельств непреодолимой силы.</w:t>
      </w:r>
    </w:p>
    <w:p w:rsidR="00564F0D" w:rsidRPr="002D0EA0" w:rsidRDefault="00564F0D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lastRenderedPageBreak/>
        <w:t>4.</w:t>
      </w:r>
      <w:r w:rsidR="00F861D4" w:rsidRPr="002D0EA0">
        <w:rPr>
          <w:rFonts w:ascii="Bookman Old Style" w:hAnsi="Bookman Old Style" w:cs="Times New Roman"/>
          <w:sz w:val="24"/>
          <w:szCs w:val="24"/>
        </w:rPr>
        <w:t>3</w:t>
      </w:r>
      <w:r w:rsidR="001C2BBC" w:rsidRPr="002D0EA0">
        <w:rPr>
          <w:rFonts w:ascii="Bookman Old Style" w:hAnsi="Bookman Old Style" w:cs="Times New Roman"/>
          <w:sz w:val="24"/>
          <w:szCs w:val="24"/>
        </w:rPr>
        <w:t xml:space="preserve"> Ответственность</w:t>
      </w:r>
      <w:r w:rsidRPr="002D0EA0">
        <w:rPr>
          <w:rFonts w:ascii="Bookman Old Style" w:hAnsi="Bookman Old Style" w:cs="Times New Roman"/>
          <w:sz w:val="24"/>
          <w:szCs w:val="24"/>
        </w:rPr>
        <w:t>, возникающ</w:t>
      </w:r>
      <w:r w:rsidR="001C2BBC" w:rsidRPr="002D0EA0">
        <w:rPr>
          <w:rFonts w:ascii="Bookman Old Style" w:hAnsi="Bookman Old Style" w:cs="Times New Roman"/>
          <w:sz w:val="24"/>
          <w:szCs w:val="24"/>
        </w:rPr>
        <w:t>ую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156EA0">
        <w:rPr>
          <w:rFonts w:ascii="Bookman Old Style" w:hAnsi="Bookman Old Style" w:cs="Times New Roman"/>
          <w:sz w:val="24"/>
          <w:szCs w:val="24"/>
        </w:rPr>
        <w:t>из настоящего Соглашения</w:t>
      </w:r>
      <w:r w:rsidR="00E764C7" w:rsidRPr="002D0EA0">
        <w:rPr>
          <w:rFonts w:ascii="Bookman Old Style" w:hAnsi="Bookman Old Style" w:cs="Times New Roman"/>
          <w:sz w:val="24"/>
          <w:szCs w:val="24"/>
        </w:rPr>
        <w:t xml:space="preserve">, </w:t>
      </w:r>
      <w:r w:rsidR="001C2BBC" w:rsidRPr="002D0EA0">
        <w:rPr>
          <w:rFonts w:ascii="Bookman Old Style" w:hAnsi="Bookman Old Style" w:cs="Times New Roman"/>
          <w:sz w:val="24"/>
          <w:szCs w:val="24"/>
        </w:rPr>
        <w:t>несут непосредственно Лицензиар и Лицензиат</w:t>
      </w:r>
      <w:r w:rsidR="00E764C7" w:rsidRPr="002D0EA0">
        <w:rPr>
          <w:rFonts w:ascii="Bookman Old Style" w:hAnsi="Bookman Old Style" w:cs="Times New Roman"/>
          <w:sz w:val="24"/>
          <w:szCs w:val="24"/>
        </w:rPr>
        <w:t>.</w:t>
      </w:r>
      <w:r w:rsidR="002D41A1" w:rsidRPr="002D0EA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64F0D" w:rsidRPr="002D0EA0" w:rsidRDefault="00564F0D" w:rsidP="00B6617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C669D" w:rsidRPr="002D0EA0" w:rsidRDefault="006C669D" w:rsidP="00B6617F">
      <w:pPr>
        <w:pStyle w:val="a3"/>
        <w:numPr>
          <w:ilvl w:val="0"/>
          <w:numId w:val="1"/>
        </w:numPr>
        <w:ind w:left="426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D0EA0">
        <w:rPr>
          <w:rFonts w:ascii="Bookman Old Style" w:hAnsi="Bookman Old Style" w:cs="Times New Roman"/>
          <w:b/>
          <w:sz w:val="24"/>
          <w:szCs w:val="24"/>
        </w:rPr>
        <w:t>РАЗРЕШЕНИЕ СПОРОВ</w:t>
      </w:r>
    </w:p>
    <w:p w:rsidR="006C669D" w:rsidRPr="002D0EA0" w:rsidRDefault="006C669D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5</w:t>
      </w:r>
      <w:r w:rsidR="00F861D4" w:rsidRPr="002D0EA0">
        <w:rPr>
          <w:rFonts w:ascii="Bookman Old Style" w:hAnsi="Bookman Old Style" w:cs="Times New Roman"/>
          <w:sz w:val="24"/>
          <w:szCs w:val="24"/>
        </w:rPr>
        <w:t>.1</w:t>
      </w:r>
      <w:proofErr w:type="gramStart"/>
      <w:r w:rsidRPr="002D0EA0">
        <w:rPr>
          <w:rFonts w:ascii="Bookman Old Style" w:hAnsi="Bookman Old Style" w:cs="Times New Roman"/>
          <w:sz w:val="24"/>
          <w:szCs w:val="24"/>
        </w:rPr>
        <w:t xml:space="preserve"> </w:t>
      </w:r>
      <w:r w:rsidR="00691324" w:rsidRPr="002D0EA0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="00691324" w:rsidRPr="002D0EA0">
        <w:rPr>
          <w:rFonts w:ascii="Bookman Old Style" w:hAnsi="Bookman Old Style" w:cs="Times New Roman"/>
          <w:sz w:val="24"/>
          <w:szCs w:val="24"/>
        </w:rPr>
        <w:t>се споры, связанные с заключением, толкованием, исп</w:t>
      </w:r>
      <w:r w:rsidR="00156EA0">
        <w:rPr>
          <w:rFonts w:ascii="Bookman Old Style" w:hAnsi="Bookman Old Style" w:cs="Times New Roman"/>
          <w:sz w:val="24"/>
          <w:szCs w:val="24"/>
        </w:rPr>
        <w:t>олнением и расторжением Соглашения</w:t>
      </w:r>
      <w:r w:rsidR="00691324" w:rsidRPr="002D0EA0">
        <w:rPr>
          <w:rFonts w:ascii="Bookman Old Style" w:hAnsi="Bookman Old Style" w:cs="Times New Roman"/>
          <w:sz w:val="24"/>
          <w:szCs w:val="24"/>
        </w:rPr>
        <w:t xml:space="preserve">, </w:t>
      </w:r>
      <w:r w:rsidR="0048613E" w:rsidRPr="002D0EA0">
        <w:rPr>
          <w:rFonts w:ascii="Bookman Old Style" w:hAnsi="Bookman Old Style" w:cs="Times New Roman"/>
          <w:sz w:val="24"/>
          <w:szCs w:val="24"/>
        </w:rPr>
        <w:t>разрешаются</w:t>
      </w:r>
      <w:r w:rsidR="00691324" w:rsidRPr="002D0EA0">
        <w:rPr>
          <w:rFonts w:ascii="Bookman Old Style" w:hAnsi="Bookman Old Style" w:cs="Times New Roman"/>
          <w:sz w:val="24"/>
          <w:szCs w:val="24"/>
        </w:rPr>
        <w:t xml:space="preserve"> Сторонами путем переговоров.</w:t>
      </w:r>
    </w:p>
    <w:p w:rsidR="006C669D" w:rsidRPr="002D0EA0" w:rsidRDefault="006C669D" w:rsidP="00B6617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D0EA0">
        <w:rPr>
          <w:rFonts w:ascii="Bookman Old Style" w:hAnsi="Bookman Old Style" w:cs="Times New Roman"/>
          <w:sz w:val="24"/>
          <w:szCs w:val="24"/>
        </w:rPr>
        <w:t>5</w:t>
      </w:r>
      <w:r w:rsidR="00F861D4" w:rsidRPr="002D0EA0">
        <w:rPr>
          <w:rFonts w:ascii="Bookman Old Style" w:hAnsi="Bookman Old Style" w:cs="Times New Roman"/>
          <w:sz w:val="24"/>
          <w:szCs w:val="24"/>
        </w:rPr>
        <w:t>.2</w:t>
      </w:r>
      <w:proofErr w:type="gramStart"/>
      <w:r w:rsidRPr="002D0EA0">
        <w:rPr>
          <w:rFonts w:ascii="Bookman Old Style" w:hAnsi="Bookman Old Style" w:cs="Times New Roman"/>
          <w:sz w:val="24"/>
          <w:szCs w:val="24"/>
        </w:rPr>
        <w:t xml:space="preserve"> В</w:t>
      </w:r>
      <w:proofErr w:type="gramEnd"/>
      <w:r w:rsidRPr="002D0EA0">
        <w:rPr>
          <w:rFonts w:ascii="Bookman Old Style" w:hAnsi="Bookman Old Style" w:cs="Times New Roman"/>
          <w:sz w:val="24"/>
          <w:szCs w:val="24"/>
        </w:rPr>
        <w:t xml:space="preserve"> случае невозможности урегулирования споров</w:t>
      </w:r>
      <w:r w:rsidR="00D73E6C" w:rsidRPr="002D0EA0">
        <w:rPr>
          <w:rFonts w:ascii="Bookman Old Style" w:hAnsi="Bookman Old Style" w:cs="Times New Roman"/>
          <w:sz w:val="24"/>
          <w:szCs w:val="24"/>
        </w:rPr>
        <w:t xml:space="preserve"> и разногласий, указанных в п. 5</w:t>
      </w:r>
      <w:r w:rsidR="00156EA0">
        <w:rPr>
          <w:rFonts w:ascii="Bookman Old Style" w:hAnsi="Bookman Old Style" w:cs="Times New Roman"/>
          <w:sz w:val="24"/>
          <w:szCs w:val="24"/>
        </w:rPr>
        <w:t>.1 Соглашения</w:t>
      </w:r>
      <w:r w:rsidRPr="002D0EA0">
        <w:rPr>
          <w:rFonts w:ascii="Bookman Old Style" w:hAnsi="Bookman Old Style" w:cs="Times New Roman"/>
          <w:sz w:val="24"/>
          <w:szCs w:val="24"/>
        </w:rPr>
        <w:t xml:space="preserve">, такие споры и разногласия подлежат передаче на рассмотрение суда, к подведомственности которого они относятся, по месту нахождения </w:t>
      </w:r>
      <w:r w:rsidR="0042791E" w:rsidRPr="002D0EA0">
        <w:rPr>
          <w:rFonts w:ascii="Bookman Old Style" w:hAnsi="Bookman Old Style" w:cs="Times New Roman"/>
          <w:sz w:val="24"/>
          <w:szCs w:val="24"/>
        </w:rPr>
        <w:t>ответчика.</w:t>
      </w:r>
    </w:p>
    <w:p w:rsidR="00CF1470" w:rsidRPr="002D0EA0" w:rsidRDefault="00CF1470" w:rsidP="00B6617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E6CD5" w:rsidRPr="002D0EA0" w:rsidRDefault="00FE6CD5" w:rsidP="00FE6CD5">
      <w:pPr>
        <w:pStyle w:val="a3"/>
        <w:numPr>
          <w:ilvl w:val="0"/>
          <w:numId w:val="1"/>
        </w:num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2D0EA0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ПОЛИТИКА ОБРАБОТКИ ПЕРСОНАЛЬНЫХ ДАННЫХ </w:t>
      </w:r>
    </w:p>
    <w:p w:rsidR="00FE6CD5" w:rsidRPr="002D0EA0" w:rsidRDefault="0087630C" w:rsidP="0087630C">
      <w:pPr>
        <w:shd w:val="clear" w:color="auto" w:fill="FFFFFF"/>
        <w:spacing w:line="255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6.1 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Оператором базы персональных данных является </w:t>
      </w:r>
      <w:r w:rsidRPr="002D0EA0">
        <w:rPr>
          <w:rFonts w:ascii="Bookman Old Style" w:eastAsia="Times New Roman" w:hAnsi="Bookman Old Style" w:cs="Times New Roman"/>
          <w:sz w:val="24"/>
          <w:szCs w:val="24"/>
        </w:rPr>
        <w:t>Агент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FE6CD5" w:rsidRPr="002D0EA0" w:rsidRDefault="0087630C" w:rsidP="0087630C">
      <w:pPr>
        <w:shd w:val="clear" w:color="auto" w:fill="FFFFFF"/>
        <w:spacing w:line="255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0EA0">
        <w:rPr>
          <w:rFonts w:ascii="Bookman Old Style" w:eastAsia="Times New Roman" w:hAnsi="Bookman Old Style" w:cs="Times New Roman"/>
          <w:sz w:val="24"/>
          <w:szCs w:val="24"/>
        </w:rPr>
        <w:t>6.2</w:t>
      </w:r>
      <w:proofErr w:type="gramStart"/>
      <w:r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56EA0">
        <w:rPr>
          <w:rFonts w:ascii="Bookman Old Style" w:eastAsia="Times New Roman" w:hAnsi="Bookman Old Style" w:cs="Times New Roman"/>
          <w:sz w:val="24"/>
          <w:szCs w:val="24"/>
        </w:rPr>
        <w:t>З</w:t>
      </w:r>
      <w:proofErr w:type="gramEnd"/>
      <w:r w:rsidR="00156EA0">
        <w:rPr>
          <w:rFonts w:ascii="Bookman Old Style" w:eastAsia="Times New Roman" w:hAnsi="Bookman Old Style" w:cs="Times New Roman"/>
          <w:sz w:val="24"/>
          <w:szCs w:val="24"/>
        </w:rPr>
        <w:t>аключая настоящее Соглашение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2D0EA0">
        <w:rPr>
          <w:rFonts w:ascii="Bookman Old Style" w:eastAsia="Times New Roman" w:hAnsi="Bookman Old Style" w:cs="Times New Roman"/>
          <w:sz w:val="24"/>
          <w:szCs w:val="24"/>
        </w:rPr>
        <w:t>Стороны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 тем самым выража</w:t>
      </w:r>
      <w:r w:rsidRPr="002D0EA0">
        <w:rPr>
          <w:rFonts w:ascii="Bookman Old Style" w:eastAsia="Times New Roman" w:hAnsi="Bookman Old Style" w:cs="Times New Roman"/>
          <w:sz w:val="24"/>
          <w:szCs w:val="24"/>
        </w:rPr>
        <w:t>ют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 согласие на обработку Агентом своих персональных данных, в том числе на совершение Агентом действий, предусмотренных п. 5 ст. 6 Федерального закона от 27.07.2006 года № 152-ФЗ «О персональных данных», любыми способами, для целей заключения и исполнения </w:t>
      </w:r>
      <w:r w:rsidR="00156EA0">
        <w:rPr>
          <w:rFonts w:ascii="Bookman Old Style" w:eastAsia="Times New Roman" w:hAnsi="Bookman Old Style" w:cs="Times New Roman"/>
          <w:sz w:val="24"/>
          <w:szCs w:val="24"/>
        </w:rPr>
        <w:t xml:space="preserve">Соглашения 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между </w:t>
      </w:r>
      <w:r w:rsidR="0066236B" w:rsidRPr="002D0EA0">
        <w:rPr>
          <w:rFonts w:ascii="Bookman Old Style" w:eastAsia="Times New Roman" w:hAnsi="Bookman Old Style" w:cs="Times New Roman"/>
          <w:sz w:val="24"/>
          <w:szCs w:val="24"/>
        </w:rPr>
        <w:t>Сторонами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FE6CD5" w:rsidRPr="002D0EA0" w:rsidRDefault="0087630C" w:rsidP="0087630C">
      <w:pPr>
        <w:shd w:val="clear" w:color="auto" w:fill="FFFFFF"/>
        <w:spacing w:line="255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6.3 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Сообщение Агенту персональных данных является добровольным. </w:t>
      </w:r>
    </w:p>
    <w:p w:rsidR="00FE6CD5" w:rsidRPr="002D0EA0" w:rsidRDefault="0087630C" w:rsidP="0087630C">
      <w:pPr>
        <w:shd w:val="clear" w:color="auto" w:fill="FFFFFF"/>
        <w:spacing w:line="255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6.4 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Агент обязуется не разглашать, не распространять и не использовать иным образом персональную информацию о </w:t>
      </w:r>
      <w:r w:rsidR="0066236B" w:rsidRPr="002D0EA0">
        <w:rPr>
          <w:rFonts w:ascii="Bookman Old Style" w:eastAsia="Times New Roman" w:hAnsi="Bookman Old Style" w:cs="Times New Roman"/>
          <w:sz w:val="24"/>
          <w:szCs w:val="24"/>
        </w:rPr>
        <w:t>Сторонах,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 за исключением случаев, установленных Федеральным законом от 27.07.2006 года №</w:t>
      </w:r>
      <w:r w:rsidR="0066236B" w:rsidRPr="002D0EA0">
        <w:rPr>
          <w:rFonts w:ascii="Bookman Old Style" w:eastAsia="Times New Roman" w:hAnsi="Bookman Old Style" w:cs="Times New Roman"/>
          <w:sz w:val="24"/>
          <w:szCs w:val="24"/>
        </w:rPr>
        <w:t xml:space="preserve"> 152-ФЗ «О персональных данных»</w:t>
      </w:r>
      <w:r w:rsidR="00FE6CD5" w:rsidRPr="002D0EA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4246E" w:rsidRPr="002D0EA0" w:rsidRDefault="0034246E" w:rsidP="00B6617F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34246E" w:rsidRPr="002D0EA0" w:rsidSect="00932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7A" w:rsidRDefault="00E5777A" w:rsidP="00EA3EDF">
      <w:r>
        <w:separator/>
      </w:r>
    </w:p>
  </w:endnote>
  <w:endnote w:type="continuationSeparator" w:id="0">
    <w:p w:rsidR="00E5777A" w:rsidRDefault="00E5777A" w:rsidP="00EA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7A" w:rsidRDefault="00E5777A" w:rsidP="00EA3EDF">
      <w:r>
        <w:separator/>
      </w:r>
    </w:p>
  </w:footnote>
  <w:footnote w:type="continuationSeparator" w:id="0">
    <w:p w:rsidR="00E5777A" w:rsidRDefault="00E5777A" w:rsidP="00EA3EDF">
      <w:r>
        <w:continuationSeparator/>
      </w:r>
    </w:p>
  </w:footnote>
  <w:footnote w:id="1">
    <w:p w:rsidR="00314A3B" w:rsidRPr="00A25F82" w:rsidRDefault="00314A3B">
      <w:pPr>
        <w:pStyle w:val="a5"/>
        <w:rPr>
          <w:rFonts w:ascii="Times New Roman" w:hAnsi="Times New Roman" w:cs="Times New Roman"/>
        </w:rPr>
      </w:pPr>
      <w:r w:rsidRPr="00A25F82">
        <w:rPr>
          <w:rStyle w:val="a7"/>
          <w:rFonts w:ascii="Times New Roman" w:hAnsi="Times New Roman" w:cs="Times New Roman"/>
        </w:rPr>
        <w:footnoteRef/>
      </w:r>
      <w:r w:rsidRPr="00A25F82">
        <w:rPr>
          <w:rFonts w:ascii="Times New Roman" w:hAnsi="Times New Roman" w:cs="Times New Roman"/>
        </w:rPr>
        <w:t xml:space="preserve"> В соответствии с ст.</w:t>
      </w:r>
      <w:r w:rsidR="00F26BE3" w:rsidRPr="00A25F82">
        <w:rPr>
          <w:rFonts w:ascii="Times New Roman" w:hAnsi="Times New Roman" w:cs="Times New Roman"/>
        </w:rPr>
        <w:t xml:space="preserve">1233, </w:t>
      </w:r>
      <w:r w:rsidRPr="00A25F82">
        <w:rPr>
          <w:rFonts w:ascii="Times New Roman" w:hAnsi="Times New Roman" w:cs="Times New Roman"/>
        </w:rPr>
        <w:t>1235, 1236 Гражданского кодекса РФ</w:t>
      </w:r>
    </w:p>
  </w:footnote>
  <w:footnote w:id="2">
    <w:p w:rsidR="00EB4070" w:rsidRPr="00A25F82" w:rsidRDefault="00EB4070">
      <w:pPr>
        <w:pStyle w:val="a5"/>
        <w:rPr>
          <w:rFonts w:ascii="Times New Roman" w:hAnsi="Times New Roman" w:cs="Times New Roman"/>
        </w:rPr>
      </w:pPr>
      <w:r w:rsidRPr="00A25F82">
        <w:rPr>
          <w:rStyle w:val="a7"/>
          <w:rFonts w:ascii="Times New Roman" w:hAnsi="Times New Roman" w:cs="Times New Roman"/>
        </w:rPr>
        <w:footnoteRef/>
      </w:r>
      <w:r w:rsidRPr="00A25F82">
        <w:rPr>
          <w:rFonts w:ascii="Times New Roman" w:hAnsi="Times New Roman" w:cs="Times New Roman"/>
        </w:rPr>
        <w:t xml:space="preserve"> </w:t>
      </w:r>
      <w:r w:rsidR="00CF42D9" w:rsidRPr="00A25F82">
        <w:rPr>
          <w:rFonts w:ascii="Times New Roman" w:hAnsi="Times New Roman" w:cs="Times New Roman"/>
        </w:rPr>
        <w:t>В соответствии с п.3 ст.1235 Гражданского кодекса</w:t>
      </w:r>
      <w:r w:rsidR="00852163">
        <w:rPr>
          <w:rFonts w:ascii="Times New Roman" w:hAnsi="Times New Roman" w:cs="Times New Roman"/>
        </w:rPr>
        <w:t xml:space="preserve"> РФ</w:t>
      </w:r>
    </w:p>
  </w:footnote>
  <w:footnote w:id="3">
    <w:p w:rsidR="00126894" w:rsidRPr="00A25F82" w:rsidRDefault="00126894" w:rsidP="00126894">
      <w:pPr>
        <w:pStyle w:val="a5"/>
        <w:rPr>
          <w:rFonts w:ascii="Times New Roman" w:hAnsi="Times New Roman" w:cs="Times New Roman"/>
        </w:rPr>
      </w:pPr>
      <w:r w:rsidRPr="00A25F82">
        <w:rPr>
          <w:rStyle w:val="a7"/>
          <w:rFonts w:ascii="Times New Roman" w:hAnsi="Times New Roman" w:cs="Times New Roman"/>
        </w:rPr>
        <w:footnoteRef/>
      </w:r>
      <w:r w:rsidRPr="00A25F82">
        <w:rPr>
          <w:rFonts w:ascii="Times New Roman" w:hAnsi="Times New Roman" w:cs="Times New Roman"/>
        </w:rPr>
        <w:t xml:space="preserve"> В соответствии с п.4 ст.421 Г</w:t>
      </w:r>
      <w:r>
        <w:rPr>
          <w:rFonts w:ascii="Times New Roman" w:hAnsi="Times New Roman" w:cs="Times New Roman"/>
        </w:rPr>
        <w:t>ражданского кодекса</w:t>
      </w:r>
      <w:r w:rsidRPr="00A25F82">
        <w:rPr>
          <w:rFonts w:ascii="Times New Roman" w:hAnsi="Times New Roman" w:cs="Times New Roman"/>
        </w:rPr>
        <w:t xml:space="preserve"> РФ условия договора определяются по усмотрению сторон</w:t>
      </w:r>
    </w:p>
  </w:footnote>
  <w:footnote w:id="4">
    <w:p w:rsidR="00CF42D9" w:rsidRPr="00A25F82" w:rsidRDefault="00CF42D9">
      <w:pPr>
        <w:pStyle w:val="a5"/>
        <w:rPr>
          <w:rFonts w:ascii="Times New Roman" w:hAnsi="Times New Roman" w:cs="Times New Roman"/>
        </w:rPr>
      </w:pPr>
      <w:r w:rsidRPr="00A25F82">
        <w:rPr>
          <w:rStyle w:val="a7"/>
          <w:rFonts w:ascii="Times New Roman" w:hAnsi="Times New Roman" w:cs="Times New Roman"/>
        </w:rPr>
        <w:footnoteRef/>
      </w:r>
      <w:r w:rsidRPr="00A25F82">
        <w:rPr>
          <w:rFonts w:ascii="Times New Roman" w:hAnsi="Times New Roman" w:cs="Times New Roman"/>
        </w:rPr>
        <w:t xml:space="preserve"> В соответствии с п.5 ст.1235 Гражданского кодекса</w:t>
      </w:r>
      <w:r w:rsidR="00852163">
        <w:rPr>
          <w:rFonts w:ascii="Times New Roman" w:hAnsi="Times New Roman" w:cs="Times New Roman"/>
        </w:rPr>
        <w:t xml:space="preserve"> РФ</w:t>
      </w:r>
    </w:p>
  </w:footnote>
  <w:footnote w:id="5">
    <w:p w:rsidR="00C222FB" w:rsidRDefault="00C222FB">
      <w:pPr>
        <w:pStyle w:val="a5"/>
      </w:pPr>
      <w:r>
        <w:rPr>
          <w:rStyle w:val="a7"/>
        </w:rPr>
        <w:footnoteRef/>
      </w:r>
      <w:r w:rsidR="00AE426A">
        <w:rPr>
          <w:rFonts w:ascii="Times New Roman" w:hAnsi="Times New Roman" w:cs="Times New Roman"/>
        </w:rPr>
        <w:t xml:space="preserve"> </w:t>
      </w:r>
      <w:r w:rsidR="009E3815" w:rsidRPr="009E3815">
        <w:rPr>
          <w:rFonts w:ascii="Times New Roman" w:hAnsi="Times New Roman" w:cs="Times New Roman"/>
        </w:rPr>
        <w:t xml:space="preserve">В соответствии с гл. 25  Гражданского кодекса </w:t>
      </w:r>
      <w:r w:rsidR="00AE426A">
        <w:rPr>
          <w:rFonts w:ascii="Times New Roman" w:hAnsi="Times New Roman" w:cs="Times New Roman"/>
        </w:rPr>
        <w:t>РФ</w:t>
      </w:r>
    </w:p>
  </w:footnote>
  <w:footnote w:id="6">
    <w:p w:rsidR="00852163" w:rsidRDefault="00852163">
      <w:pPr>
        <w:pStyle w:val="a5"/>
      </w:pPr>
      <w:r>
        <w:rPr>
          <w:rStyle w:val="a7"/>
        </w:rPr>
        <w:footnoteRef/>
      </w:r>
      <w:r>
        <w:t xml:space="preserve"> </w:t>
      </w:r>
      <w:r w:rsidRPr="00852163">
        <w:rPr>
          <w:rFonts w:ascii="Times New Roman" w:hAnsi="Times New Roman" w:cs="Times New Roman"/>
        </w:rPr>
        <w:t>В соответствии с п.3 ст.401 Гражданского кодекса</w:t>
      </w:r>
      <w:r>
        <w:rPr>
          <w:rFonts w:ascii="Times New Roman" w:hAnsi="Times New Roman" w:cs="Times New Roman"/>
        </w:rPr>
        <w:t xml:space="preserve">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A1E"/>
    <w:multiLevelType w:val="hybridMultilevel"/>
    <w:tmpl w:val="658043CC"/>
    <w:lvl w:ilvl="0" w:tplc="47F0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6E4"/>
    <w:multiLevelType w:val="multilevel"/>
    <w:tmpl w:val="77C2D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76527A"/>
    <w:multiLevelType w:val="multilevel"/>
    <w:tmpl w:val="A4B2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490624"/>
    <w:multiLevelType w:val="multilevel"/>
    <w:tmpl w:val="F800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483A9F"/>
    <w:multiLevelType w:val="hybridMultilevel"/>
    <w:tmpl w:val="74FEA048"/>
    <w:lvl w:ilvl="0" w:tplc="F66062DE">
      <w:start w:val="1"/>
      <w:numFmt w:val="decimal"/>
      <w:lvlText w:val="1.3.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622DC"/>
    <w:multiLevelType w:val="multilevel"/>
    <w:tmpl w:val="3304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B516B0"/>
    <w:multiLevelType w:val="hybridMultilevel"/>
    <w:tmpl w:val="E9B4509E"/>
    <w:lvl w:ilvl="0" w:tplc="C3A8BA5C">
      <w:start w:val="1"/>
      <w:numFmt w:val="decimal"/>
      <w:lvlText w:val="2.1.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D51C40"/>
    <w:multiLevelType w:val="hybridMultilevel"/>
    <w:tmpl w:val="D9BC84F4"/>
    <w:lvl w:ilvl="0" w:tplc="F154C384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39C"/>
    <w:multiLevelType w:val="hybridMultilevel"/>
    <w:tmpl w:val="6BAE7C5C"/>
    <w:lvl w:ilvl="0" w:tplc="32C07A10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EA0"/>
    <w:multiLevelType w:val="hybridMultilevel"/>
    <w:tmpl w:val="60366EF6"/>
    <w:lvl w:ilvl="0" w:tplc="0292F4AE">
      <w:start w:val="1"/>
      <w:numFmt w:val="decimal"/>
      <w:lvlText w:val="2.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4D78"/>
    <w:multiLevelType w:val="hybridMultilevel"/>
    <w:tmpl w:val="9A2CF6BA"/>
    <w:lvl w:ilvl="0" w:tplc="C93CB246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5A9F"/>
    <w:multiLevelType w:val="hybridMultilevel"/>
    <w:tmpl w:val="9A2CF6BA"/>
    <w:lvl w:ilvl="0" w:tplc="C93CB246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A1090"/>
    <w:multiLevelType w:val="hybridMultilevel"/>
    <w:tmpl w:val="29D8B150"/>
    <w:lvl w:ilvl="0" w:tplc="ED78BB48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558A"/>
    <w:multiLevelType w:val="multilevel"/>
    <w:tmpl w:val="A8AEA6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481079"/>
    <w:multiLevelType w:val="hybridMultilevel"/>
    <w:tmpl w:val="47EC9898"/>
    <w:lvl w:ilvl="0" w:tplc="30F8F3B6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81848"/>
    <w:multiLevelType w:val="hybridMultilevel"/>
    <w:tmpl w:val="6448B692"/>
    <w:lvl w:ilvl="0" w:tplc="31643C52">
      <w:start w:val="1"/>
      <w:numFmt w:val="decimal"/>
      <w:lvlText w:val="2.2.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F77AF8"/>
    <w:multiLevelType w:val="multilevel"/>
    <w:tmpl w:val="85C8E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33E16DD"/>
    <w:multiLevelType w:val="hybridMultilevel"/>
    <w:tmpl w:val="50F8C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D93"/>
    <w:multiLevelType w:val="multilevel"/>
    <w:tmpl w:val="6CE4C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7A653AC4"/>
    <w:multiLevelType w:val="hybridMultilevel"/>
    <w:tmpl w:val="8F984140"/>
    <w:lvl w:ilvl="0" w:tplc="E1AAE812">
      <w:start w:val="1"/>
      <w:numFmt w:val="decimal"/>
      <w:lvlText w:val="1.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"/>
  </w:num>
  <w:num w:numId="5">
    <w:abstractNumId w:val="4"/>
  </w:num>
  <w:num w:numId="6">
    <w:abstractNumId w:val="0"/>
  </w:num>
  <w:num w:numId="7">
    <w:abstractNumId w:val="19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BC"/>
    <w:rsid w:val="00014409"/>
    <w:rsid w:val="00017ED3"/>
    <w:rsid w:val="0002624E"/>
    <w:rsid w:val="00040DC9"/>
    <w:rsid w:val="00043A1A"/>
    <w:rsid w:val="00047F86"/>
    <w:rsid w:val="00062B04"/>
    <w:rsid w:val="000678F3"/>
    <w:rsid w:val="0008638C"/>
    <w:rsid w:val="000945DD"/>
    <w:rsid w:val="000A25AE"/>
    <w:rsid w:val="000A6B72"/>
    <w:rsid w:val="000A7DB1"/>
    <w:rsid w:val="000B483E"/>
    <w:rsid w:val="000D75AB"/>
    <w:rsid w:val="000F59F0"/>
    <w:rsid w:val="00107CA5"/>
    <w:rsid w:val="00112CBF"/>
    <w:rsid w:val="001132C4"/>
    <w:rsid w:val="00115D7A"/>
    <w:rsid w:val="00126894"/>
    <w:rsid w:val="00156EA0"/>
    <w:rsid w:val="0018637E"/>
    <w:rsid w:val="00190870"/>
    <w:rsid w:val="001909B5"/>
    <w:rsid w:val="00196753"/>
    <w:rsid w:val="001C2BBC"/>
    <w:rsid w:val="001D58EC"/>
    <w:rsid w:val="001D6203"/>
    <w:rsid w:val="001E13CF"/>
    <w:rsid w:val="0021562C"/>
    <w:rsid w:val="00222205"/>
    <w:rsid w:val="002257E2"/>
    <w:rsid w:val="00254B7E"/>
    <w:rsid w:val="00257DB0"/>
    <w:rsid w:val="00267A3E"/>
    <w:rsid w:val="00273B40"/>
    <w:rsid w:val="00283D01"/>
    <w:rsid w:val="002854FE"/>
    <w:rsid w:val="002963EE"/>
    <w:rsid w:val="002A065A"/>
    <w:rsid w:val="002C70BF"/>
    <w:rsid w:val="002D0EA0"/>
    <w:rsid w:val="002D41A1"/>
    <w:rsid w:val="002D4319"/>
    <w:rsid w:val="002F4420"/>
    <w:rsid w:val="00307231"/>
    <w:rsid w:val="00314A3B"/>
    <w:rsid w:val="00315323"/>
    <w:rsid w:val="003200CA"/>
    <w:rsid w:val="00330AAD"/>
    <w:rsid w:val="0034246E"/>
    <w:rsid w:val="003468B4"/>
    <w:rsid w:val="00350076"/>
    <w:rsid w:val="003552C6"/>
    <w:rsid w:val="00366BC5"/>
    <w:rsid w:val="003725CF"/>
    <w:rsid w:val="00374116"/>
    <w:rsid w:val="00383E1C"/>
    <w:rsid w:val="00391FEC"/>
    <w:rsid w:val="003B5A0B"/>
    <w:rsid w:val="003C1374"/>
    <w:rsid w:val="003D1D8F"/>
    <w:rsid w:val="003D2797"/>
    <w:rsid w:val="003D34BC"/>
    <w:rsid w:val="00406F7E"/>
    <w:rsid w:val="0041333A"/>
    <w:rsid w:val="0042499E"/>
    <w:rsid w:val="0042791E"/>
    <w:rsid w:val="00443AEA"/>
    <w:rsid w:val="00475F74"/>
    <w:rsid w:val="0048613E"/>
    <w:rsid w:val="0048713C"/>
    <w:rsid w:val="00491DA2"/>
    <w:rsid w:val="004A1F39"/>
    <w:rsid w:val="004E7490"/>
    <w:rsid w:val="004F789F"/>
    <w:rsid w:val="00506E8A"/>
    <w:rsid w:val="0053699F"/>
    <w:rsid w:val="00564F0D"/>
    <w:rsid w:val="00572E46"/>
    <w:rsid w:val="00584716"/>
    <w:rsid w:val="00590B90"/>
    <w:rsid w:val="005B1614"/>
    <w:rsid w:val="005F0FD7"/>
    <w:rsid w:val="005F1066"/>
    <w:rsid w:val="005F15C2"/>
    <w:rsid w:val="005F73DB"/>
    <w:rsid w:val="0061247D"/>
    <w:rsid w:val="006170B2"/>
    <w:rsid w:val="006175B9"/>
    <w:rsid w:val="006210BF"/>
    <w:rsid w:val="00625662"/>
    <w:rsid w:val="006326E8"/>
    <w:rsid w:val="00645617"/>
    <w:rsid w:val="006535C0"/>
    <w:rsid w:val="00655118"/>
    <w:rsid w:val="00661101"/>
    <w:rsid w:val="0066236B"/>
    <w:rsid w:val="006769E3"/>
    <w:rsid w:val="00691324"/>
    <w:rsid w:val="006A1E34"/>
    <w:rsid w:val="006B05D8"/>
    <w:rsid w:val="006C2944"/>
    <w:rsid w:val="006C669D"/>
    <w:rsid w:val="006C772F"/>
    <w:rsid w:val="006D5A82"/>
    <w:rsid w:val="006E0EDC"/>
    <w:rsid w:val="006E2061"/>
    <w:rsid w:val="006E319B"/>
    <w:rsid w:val="006E6810"/>
    <w:rsid w:val="007143A5"/>
    <w:rsid w:val="00715CCD"/>
    <w:rsid w:val="007202CB"/>
    <w:rsid w:val="00737828"/>
    <w:rsid w:val="007623B9"/>
    <w:rsid w:val="0077296A"/>
    <w:rsid w:val="00775767"/>
    <w:rsid w:val="00783AE4"/>
    <w:rsid w:val="00790127"/>
    <w:rsid w:val="007A1482"/>
    <w:rsid w:val="007B58C9"/>
    <w:rsid w:val="00826B46"/>
    <w:rsid w:val="00826FC7"/>
    <w:rsid w:val="00833139"/>
    <w:rsid w:val="008440D2"/>
    <w:rsid w:val="00846B4A"/>
    <w:rsid w:val="00852163"/>
    <w:rsid w:val="00852EBD"/>
    <w:rsid w:val="00866F2C"/>
    <w:rsid w:val="00873CDF"/>
    <w:rsid w:val="0087630C"/>
    <w:rsid w:val="00895F4F"/>
    <w:rsid w:val="00897641"/>
    <w:rsid w:val="008C4E67"/>
    <w:rsid w:val="008C53F3"/>
    <w:rsid w:val="008D1148"/>
    <w:rsid w:val="008F3D77"/>
    <w:rsid w:val="00917C16"/>
    <w:rsid w:val="00923271"/>
    <w:rsid w:val="009329E6"/>
    <w:rsid w:val="00936275"/>
    <w:rsid w:val="00941F90"/>
    <w:rsid w:val="009549F9"/>
    <w:rsid w:val="00955771"/>
    <w:rsid w:val="009563F3"/>
    <w:rsid w:val="00964118"/>
    <w:rsid w:val="00966533"/>
    <w:rsid w:val="009900AC"/>
    <w:rsid w:val="009946A4"/>
    <w:rsid w:val="009E3815"/>
    <w:rsid w:val="009E53C1"/>
    <w:rsid w:val="00A001AA"/>
    <w:rsid w:val="00A14C48"/>
    <w:rsid w:val="00A14EFB"/>
    <w:rsid w:val="00A1765E"/>
    <w:rsid w:val="00A25F82"/>
    <w:rsid w:val="00A41E7F"/>
    <w:rsid w:val="00A602D3"/>
    <w:rsid w:val="00A93181"/>
    <w:rsid w:val="00A963FE"/>
    <w:rsid w:val="00AA0190"/>
    <w:rsid w:val="00AB12EC"/>
    <w:rsid w:val="00AB3B6F"/>
    <w:rsid w:val="00AC6F05"/>
    <w:rsid w:val="00AE426A"/>
    <w:rsid w:val="00AF361D"/>
    <w:rsid w:val="00B07D80"/>
    <w:rsid w:val="00B13A7B"/>
    <w:rsid w:val="00B216D3"/>
    <w:rsid w:val="00B24BC8"/>
    <w:rsid w:val="00B556B9"/>
    <w:rsid w:val="00B6617F"/>
    <w:rsid w:val="00B715D9"/>
    <w:rsid w:val="00B858C7"/>
    <w:rsid w:val="00B9049C"/>
    <w:rsid w:val="00BB0E82"/>
    <w:rsid w:val="00BB6333"/>
    <w:rsid w:val="00BC6FD6"/>
    <w:rsid w:val="00BD5EDA"/>
    <w:rsid w:val="00BE0191"/>
    <w:rsid w:val="00BF1BE1"/>
    <w:rsid w:val="00C075DC"/>
    <w:rsid w:val="00C20555"/>
    <w:rsid w:val="00C222FB"/>
    <w:rsid w:val="00C261D2"/>
    <w:rsid w:val="00C40FB9"/>
    <w:rsid w:val="00C464E6"/>
    <w:rsid w:val="00C4650C"/>
    <w:rsid w:val="00C52A3F"/>
    <w:rsid w:val="00C52FB9"/>
    <w:rsid w:val="00C54D61"/>
    <w:rsid w:val="00C70A55"/>
    <w:rsid w:val="00C734F0"/>
    <w:rsid w:val="00C738C9"/>
    <w:rsid w:val="00C85670"/>
    <w:rsid w:val="00C90FFE"/>
    <w:rsid w:val="00C96722"/>
    <w:rsid w:val="00CA3F12"/>
    <w:rsid w:val="00CB10B4"/>
    <w:rsid w:val="00CB378C"/>
    <w:rsid w:val="00CB6B3F"/>
    <w:rsid w:val="00CC0B01"/>
    <w:rsid w:val="00CC1A64"/>
    <w:rsid w:val="00CC77F9"/>
    <w:rsid w:val="00CD1BFD"/>
    <w:rsid w:val="00CD30CC"/>
    <w:rsid w:val="00CE2747"/>
    <w:rsid w:val="00CE47E0"/>
    <w:rsid w:val="00CF1470"/>
    <w:rsid w:val="00CF2A74"/>
    <w:rsid w:val="00CF42D9"/>
    <w:rsid w:val="00D01A63"/>
    <w:rsid w:val="00D02587"/>
    <w:rsid w:val="00D038E6"/>
    <w:rsid w:val="00D03AD0"/>
    <w:rsid w:val="00D06F8F"/>
    <w:rsid w:val="00D2280D"/>
    <w:rsid w:val="00D33ECB"/>
    <w:rsid w:val="00D34FA3"/>
    <w:rsid w:val="00D40150"/>
    <w:rsid w:val="00D43D78"/>
    <w:rsid w:val="00D45148"/>
    <w:rsid w:val="00D53D66"/>
    <w:rsid w:val="00D573FD"/>
    <w:rsid w:val="00D574E9"/>
    <w:rsid w:val="00D6269B"/>
    <w:rsid w:val="00D73E6C"/>
    <w:rsid w:val="00D82E24"/>
    <w:rsid w:val="00D8499B"/>
    <w:rsid w:val="00D95E92"/>
    <w:rsid w:val="00DB13B4"/>
    <w:rsid w:val="00DB47FE"/>
    <w:rsid w:val="00DB4FE0"/>
    <w:rsid w:val="00DD7C39"/>
    <w:rsid w:val="00DF5BEF"/>
    <w:rsid w:val="00E0295C"/>
    <w:rsid w:val="00E200A1"/>
    <w:rsid w:val="00E27E4B"/>
    <w:rsid w:val="00E32FD8"/>
    <w:rsid w:val="00E33832"/>
    <w:rsid w:val="00E367EA"/>
    <w:rsid w:val="00E40880"/>
    <w:rsid w:val="00E53480"/>
    <w:rsid w:val="00E54E6A"/>
    <w:rsid w:val="00E5639B"/>
    <w:rsid w:val="00E569E9"/>
    <w:rsid w:val="00E5777A"/>
    <w:rsid w:val="00E63202"/>
    <w:rsid w:val="00E7247D"/>
    <w:rsid w:val="00E764C7"/>
    <w:rsid w:val="00E77488"/>
    <w:rsid w:val="00E95480"/>
    <w:rsid w:val="00E95523"/>
    <w:rsid w:val="00EA3EDF"/>
    <w:rsid w:val="00EB4070"/>
    <w:rsid w:val="00EC278D"/>
    <w:rsid w:val="00EC71F5"/>
    <w:rsid w:val="00ED7326"/>
    <w:rsid w:val="00EF24B3"/>
    <w:rsid w:val="00F13CA8"/>
    <w:rsid w:val="00F14C0E"/>
    <w:rsid w:val="00F1783D"/>
    <w:rsid w:val="00F26BE3"/>
    <w:rsid w:val="00F37B66"/>
    <w:rsid w:val="00F40A2F"/>
    <w:rsid w:val="00F46FD7"/>
    <w:rsid w:val="00F62125"/>
    <w:rsid w:val="00F81A8D"/>
    <w:rsid w:val="00F861D4"/>
    <w:rsid w:val="00F923A2"/>
    <w:rsid w:val="00FC3052"/>
    <w:rsid w:val="00FC36FA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B40"/>
    <w:pPr>
      <w:spacing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53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257E2"/>
    <w:pPr>
      <w:ind w:left="720"/>
      <w:contextualSpacing/>
    </w:pPr>
  </w:style>
  <w:style w:type="table" w:styleId="a4">
    <w:name w:val="Table Grid"/>
    <w:basedOn w:val="a1"/>
    <w:uiPriority w:val="59"/>
    <w:rsid w:val="00F13C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A3EDF"/>
  </w:style>
  <w:style w:type="character" w:customStyle="1" w:styleId="a6">
    <w:name w:val="Текст сноски Знак"/>
    <w:basedOn w:val="a0"/>
    <w:link w:val="a5"/>
    <w:uiPriority w:val="99"/>
    <w:semiHidden/>
    <w:rsid w:val="00EA3EDF"/>
    <w:rPr>
      <w:rFonts w:ascii="Arial" w:eastAsia="Arial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3ED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95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F4F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B40"/>
    <w:pPr>
      <w:spacing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53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257E2"/>
    <w:pPr>
      <w:ind w:left="720"/>
      <w:contextualSpacing/>
    </w:pPr>
  </w:style>
  <w:style w:type="table" w:styleId="a4">
    <w:name w:val="Table Grid"/>
    <w:basedOn w:val="a1"/>
    <w:uiPriority w:val="59"/>
    <w:rsid w:val="00F13C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A3EDF"/>
  </w:style>
  <w:style w:type="character" w:customStyle="1" w:styleId="a6">
    <w:name w:val="Текст сноски Знак"/>
    <w:basedOn w:val="a0"/>
    <w:link w:val="a5"/>
    <w:uiPriority w:val="99"/>
    <w:semiHidden/>
    <w:rsid w:val="00EA3EDF"/>
    <w:rPr>
      <w:rFonts w:ascii="Arial" w:eastAsia="Arial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3ED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95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F4F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5166-78AE-4537-9A6E-7C37D90E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1070</Words>
  <Characters>7399</Characters>
  <Application>Microsoft Office Word</Application>
  <DocSecurity>0</DocSecurity>
  <Lines>284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Bashilova Natalia</dc:creator>
  <cp:lastModifiedBy>Admin</cp:lastModifiedBy>
  <cp:revision>6</cp:revision>
  <cp:lastPrinted>2019-06-26T15:05:00Z</cp:lastPrinted>
  <dcterms:created xsi:type="dcterms:W3CDTF">2019-11-28T16:57:00Z</dcterms:created>
  <dcterms:modified xsi:type="dcterms:W3CDTF">2019-11-29T15:03:00Z</dcterms:modified>
</cp:coreProperties>
</file>